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CEDF" w14:textId="217A9BB4" w:rsidR="00B36963" w:rsidRDefault="006A2B69">
      <w:pPr>
        <w:rPr>
          <w:b/>
          <w:bCs/>
          <w:sz w:val="28"/>
          <w:szCs w:val="28"/>
        </w:rPr>
      </w:pPr>
      <w:r w:rsidRPr="00B839E4">
        <w:rPr>
          <w:b/>
          <w:bCs/>
          <w:sz w:val="28"/>
          <w:szCs w:val="28"/>
        </w:rPr>
        <w:t>ES&amp;BG N</w:t>
      </w:r>
      <w:r w:rsidR="00B839E4" w:rsidRPr="00B839E4">
        <w:rPr>
          <w:b/>
          <w:bCs/>
          <w:sz w:val="28"/>
          <w:szCs w:val="28"/>
        </w:rPr>
        <w:t xml:space="preserve">eighbourhood </w:t>
      </w:r>
      <w:r w:rsidRPr="00B839E4">
        <w:rPr>
          <w:b/>
          <w:bCs/>
          <w:sz w:val="28"/>
          <w:szCs w:val="28"/>
        </w:rPr>
        <w:t>P</w:t>
      </w:r>
      <w:r w:rsidR="00B839E4" w:rsidRPr="00B839E4">
        <w:rPr>
          <w:b/>
          <w:bCs/>
          <w:sz w:val="28"/>
          <w:szCs w:val="28"/>
        </w:rPr>
        <w:t>lan</w:t>
      </w:r>
      <w:r w:rsidR="005A44A0">
        <w:rPr>
          <w:b/>
          <w:bCs/>
          <w:sz w:val="28"/>
          <w:szCs w:val="28"/>
        </w:rPr>
        <w:t xml:space="preserve"> </w:t>
      </w:r>
      <w:r w:rsidR="00996E04">
        <w:rPr>
          <w:b/>
          <w:bCs/>
          <w:sz w:val="28"/>
          <w:szCs w:val="28"/>
        </w:rPr>
        <w:t xml:space="preserve">Steering </w:t>
      </w:r>
      <w:r w:rsidR="005A44A0">
        <w:rPr>
          <w:b/>
          <w:bCs/>
          <w:sz w:val="28"/>
          <w:szCs w:val="28"/>
        </w:rPr>
        <w:t xml:space="preserve">Team Meeting </w:t>
      </w:r>
      <w:r w:rsidR="00C400E4">
        <w:rPr>
          <w:b/>
          <w:bCs/>
          <w:sz w:val="28"/>
          <w:szCs w:val="28"/>
        </w:rPr>
        <w:t>Wednesday 23</w:t>
      </w:r>
      <w:r w:rsidR="00C400E4" w:rsidRPr="00C400E4">
        <w:rPr>
          <w:b/>
          <w:bCs/>
          <w:sz w:val="28"/>
          <w:szCs w:val="28"/>
          <w:vertAlign w:val="superscript"/>
        </w:rPr>
        <w:t>rd</w:t>
      </w:r>
      <w:r w:rsidR="00C400E4">
        <w:rPr>
          <w:b/>
          <w:bCs/>
          <w:sz w:val="28"/>
          <w:szCs w:val="28"/>
        </w:rPr>
        <w:t xml:space="preserve"> </w:t>
      </w:r>
      <w:r w:rsidR="00A2131F">
        <w:rPr>
          <w:b/>
          <w:bCs/>
          <w:sz w:val="28"/>
          <w:szCs w:val="28"/>
        </w:rPr>
        <w:t>June</w:t>
      </w:r>
      <w:r w:rsidR="005A44A0">
        <w:rPr>
          <w:b/>
          <w:bCs/>
          <w:sz w:val="28"/>
          <w:szCs w:val="28"/>
        </w:rPr>
        <w:t xml:space="preserve"> 2021</w:t>
      </w:r>
    </w:p>
    <w:p w14:paraId="7511091B" w14:textId="06A13CF9" w:rsidR="005A44A0" w:rsidRPr="00E95D31" w:rsidRDefault="005A44A0">
      <w:pPr>
        <w:rPr>
          <w:b/>
          <w:bCs/>
          <w:sz w:val="24"/>
          <w:szCs w:val="24"/>
        </w:rPr>
      </w:pPr>
      <w:r w:rsidRPr="00E95D31">
        <w:rPr>
          <w:b/>
          <w:bCs/>
          <w:sz w:val="24"/>
          <w:szCs w:val="24"/>
        </w:rPr>
        <w:t>Present:</w:t>
      </w:r>
    </w:p>
    <w:p w14:paraId="48785EFB" w14:textId="77777777" w:rsidR="005A44A0" w:rsidRDefault="005A44A0">
      <w:pPr>
        <w:sectPr w:rsidR="005A44A0" w:rsidSect="00A70CA9">
          <w:headerReference w:type="default" r:id="rId8"/>
          <w:footerReference w:type="default" r:id="rId9"/>
          <w:pgSz w:w="11906" w:h="16838"/>
          <w:pgMar w:top="1276" w:right="1133" w:bottom="1440" w:left="1134" w:header="426" w:footer="266" w:gutter="0"/>
          <w:cols w:space="708"/>
          <w:docGrid w:linePitch="360"/>
        </w:sectPr>
      </w:pPr>
    </w:p>
    <w:p w14:paraId="0DF5123A" w14:textId="6A29E3F4" w:rsidR="00A70CA9" w:rsidRDefault="005A44A0" w:rsidP="00A70CA9">
      <w:r>
        <w:t>Marian Dain</w:t>
      </w:r>
      <w:r w:rsidR="00A70CA9" w:rsidRPr="00A70CA9">
        <w:t xml:space="preserve"> </w:t>
      </w:r>
    </w:p>
    <w:p w14:paraId="57DE7561" w14:textId="77777777" w:rsidR="00A70CA9" w:rsidRDefault="005A44A0" w:rsidP="00A70CA9">
      <w:r>
        <w:t>Charles Gillow</w:t>
      </w:r>
      <w:r w:rsidR="00A70CA9" w:rsidRPr="00A70CA9">
        <w:t xml:space="preserve"> </w:t>
      </w:r>
    </w:p>
    <w:p w14:paraId="3F57B793" w14:textId="77777777" w:rsidR="00F875D2" w:rsidRDefault="00F875D2" w:rsidP="00A70CA9">
      <w:r>
        <w:t>Gill Lock</w:t>
      </w:r>
    </w:p>
    <w:p w14:paraId="30A00D82" w14:textId="3DB6B246" w:rsidR="00F875D2" w:rsidRDefault="00F875D2" w:rsidP="00A70CA9">
      <w:pPr>
        <w:sectPr w:rsidR="00F875D2" w:rsidSect="00F875D2">
          <w:type w:val="continuous"/>
          <w:pgSz w:w="11906" w:h="16838"/>
          <w:pgMar w:top="993" w:right="1133" w:bottom="1440" w:left="1134" w:header="426" w:footer="266" w:gutter="0"/>
          <w:cols w:num="3" w:space="708"/>
          <w:docGrid w:linePitch="360"/>
        </w:sectPr>
      </w:pPr>
      <w:r w:rsidRPr="00F875D2">
        <w:t>John Dain (reporte</w:t>
      </w:r>
      <w:r w:rsidR="00997140">
        <w:t>r</w:t>
      </w:r>
      <w:r w:rsidR="003958BB">
        <w:t>)</w:t>
      </w:r>
    </w:p>
    <w:p w14:paraId="625BE52D" w14:textId="77777777" w:rsidR="005A44A0" w:rsidRDefault="005A44A0">
      <w:pPr>
        <w:sectPr w:rsidR="005A44A0" w:rsidSect="005A44A0">
          <w:type w:val="continuous"/>
          <w:pgSz w:w="11906" w:h="16838"/>
          <w:pgMar w:top="993" w:right="1133" w:bottom="1440" w:left="1134" w:header="426" w:footer="266" w:gutter="0"/>
          <w:cols w:num="3" w:space="708"/>
          <w:docGrid w:linePitch="360"/>
        </w:sectPr>
      </w:pPr>
    </w:p>
    <w:p w14:paraId="7EC368A5" w14:textId="64B757A5" w:rsidR="001A12D6" w:rsidRDefault="001A12D6" w:rsidP="00D84717">
      <w:pPr>
        <w:spacing w:after="0" w:line="240" w:lineRule="auto"/>
        <w:rPr>
          <w:rFonts w:ascii="Calibri" w:eastAsia="Times New Roman" w:hAnsi="Calibri" w:cs="Times New Roman"/>
          <w:b/>
          <w:bCs/>
        </w:rPr>
      </w:pPr>
      <w:r>
        <w:rPr>
          <w:rFonts w:ascii="Calibri" w:eastAsia="Times New Roman" w:hAnsi="Calibri" w:cs="Times New Roman"/>
          <w:b/>
          <w:bCs/>
        </w:rPr>
        <w:t>A</w:t>
      </w:r>
      <w:r w:rsidR="007D0F35">
        <w:rPr>
          <w:rFonts w:ascii="Calibri" w:eastAsia="Times New Roman" w:hAnsi="Calibri" w:cs="Times New Roman"/>
          <w:b/>
          <w:bCs/>
        </w:rPr>
        <w:t>pologies</w:t>
      </w:r>
      <w:r>
        <w:rPr>
          <w:rFonts w:ascii="Calibri" w:eastAsia="Times New Roman" w:hAnsi="Calibri" w:cs="Times New Roman"/>
          <w:b/>
          <w:bCs/>
        </w:rPr>
        <w:t>:</w:t>
      </w:r>
      <w:r w:rsidRPr="001A12D6">
        <w:t xml:space="preserve"> </w:t>
      </w:r>
      <w:r w:rsidR="00A2131F" w:rsidRPr="00A2131F">
        <w:t>Beth Reed</w:t>
      </w:r>
      <w:r w:rsidR="00BC06A9">
        <w:t>,</w:t>
      </w:r>
      <w:r w:rsidR="00A2131F">
        <w:t xml:space="preserve"> </w:t>
      </w:r>
      <w:r w:rsidR="00BC06A9" w:rsidRPr="00BC06A9">
        <w:t>Paul Debenham</w:t>
      </w:r>
      <w:r w:rsidR="00BC06A9">
        <w:t xml:space="preserve">, </w:t>
      </w:r>
      <w:r w:rsidR="00DC6824" w:rsidRPr="00DC6824">
        <w:t>Tony Greener</w:t>
      </w:r>
    </w:p>
    <w:p w14:paraId="3A5616C7" w14:textId="77777777" w:rsidR="001A12D6" w:rsidRDefault="001A12D6" w:rsidP="00D84717">
      <w:pPr>
        <w:spacing w:after="0" w:line="240" w:lineRule="auto"/>
        <w:rPr>
          <w:rFonts w:ascii="Calibri" w:eastAsia="Times New Roman" w:hAnsi="Calibri" w:cs="Times New Roman"/>
          <w:b/>
          <w:bCs/>
        </w:rPr>
      </w:pPr>
    </w:p>
    <w:p w14:paraId="1B981F00" w14:textId="1E2B50B1" w:rsidR="00D84717" w:rsidRPr="00D84717" w:rsidRDefault="00D84717" w:rsidP="00D84717">
      <w:pPr>
        <w:spacing w:after="0" w:line="240" w:lineRule="auto"/>
        <w:rPr>
          <w:rFonts w:ascii="Calibri" w:eastAsia="Times New Roman" w:hAnsi="Calibri" w:cs="Times New Roman"/>
          <w:b/>
          <w:bCs/>
        </w:rPr>
      </w:pPr>
      <w:r w:rsidRPr="00D84717">
        <w:rPr>
          <w:rFonts w:ascii="Calibri" w:eastAsia="Times New Roman" w:hAnsi="Calibri" w:cs="Times New Roman"/>
          <w:b/>
          <w:bCs/>
        </w:rPr>
        <w:t>Agenda</w:t>
      </w:r>
      <w:r w:rsidR="00997140" w:rsidRPr="00997140">
        <w:rPr>
          <w:rFonts w:ascii="Calibri" w:eastAsia="Times New Roman" w:hAnsi="Calibri" w:cs="Times New Roman"/>
          <w:b/>
          <w:bCs/>
        </w:rPr>
        <w:t>:</w:t>
      </w:r>
    </w:p>
    <w:p w14:paraId="45724582" w14:textId="5ACAB742" w:rsidR="00816075" w:rsidRPr="00816075" w:rsidRDefault="00816075" w:rsidP="00816075">
      <w:pPr>
        <w:pStyle w:val="ListParagraph"/>
        <w:spacing w:after="0" w:line="240" w:lineRule="auto"/>
        <w:rPr>
          <w:rFonts w:ascii="Calibri" w:eastAsia="Times New Roman" w:hAnsi="Calibri" w:cs="Times New Roman"/>
        </w:rPr>
      </w:pPr>
      <w:bookmarkStart w:id="1" w:name="_Hlk71653601"/>
    </w:p>
    <w:bookmarkEnd w:id="1"/>
    <w:p w14:paraId="39DDC279"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 xml:space="preserve">Record of last meeting </w:t>
      </w:r>
    </w:p>
    <w:p w14:paraId="0B7A61DE"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Risk Review/Update</w:t>
      </w:r>
    </w:p>
    <w:p w14:paraId="7109472E"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Update on Community Engagement (Gill/Marian)</w:t>
      </w:r>
    </w:p>
    <w:p w14:paraId="0BFC9F22" w14:textId="77777777" w:rsidR="00BC06A9" w:rsidRPr="00BC06A9" w:rsidRDefault="00BC06A9" w:rsidP="00BC06A9">
      <w:pPr>
        <w:pStyle w:val="ListParagraph"/>
        <w:numPr>
          <w:ilvl w:val="0"/>
          <w:numId w:val="41"/>
        </w:numPr>
        <w:spacing w:after="0" w:line="240" w:lineRule="auto"/>
        <w:rPr>
          <w:rFonts w:ascii="Calibri" w:eastAsia="Times New Roman" w:hAnsi="Calibri" w:cs="Times New Roman"/>
        </w:rPr>
      </w:pPr>
      <w:r w:rsidRPr="00BC06A9">
        <w:rPr>
          <w:rFonts w:ascii="Calibri" w:eastAsia="Times New Roman" w:hAnsi="Calibri" w:cs="Times New Roman"/>
        </w:rPr>
        <w:t>Logo exhibitions final details</w:t>
      </w:r>
    </w:p>
    <w:p w14:paraId="757192B8" w14:textId="77777777" w:rsidR="00BC06A9" w:rsidRPr="00BC06A9" w:rsidRDefault="00BC06A9" w:rsidP="00BC06A9">
      <w:pPr>
        <w:pStyle w:val="ListParagraph"/>
        <w:numPr>
          <w:ilvl w:val="0"/>
          <w:numId w:val="41"/>
        </w:numPr>
        <w:spacing w:after="0" w:line="240" w:lineRule="auto"/>
        <w:rPr>
          <w:rFonts w:ascii="Calibri" w:eastAsia="Times New Roman" w:hAnsi="Calibri" w:cs="Times New Roman"/>
        </w:rPr>
      </w:pPr>
      <w:r w:rsidRPr="00BC06A9">
        <w:rPr>
          <w:rFonts w:ascii="Calibri" w:eastAsia="Times New Roman" w:hAnsi="Calibri" w:cs="Times New Roman"/>
        </w:rPr>
        <w:t>Photo competition status</w:t>
      </w:r>
    </w:p>
    <w:p w14:paraId="2116A5F7" w14:textId="77777777" w:rsidR="00BC06A9" w:rsidRPr="00BC06A9" w:rsidRDefault="00BC06A9" w:rsidP="00BC06A9">
      <w:pPr>
        <w:pStyle w:val="ListParagraph"/>
        <w:numPr>
          <w:ilvl w:val="0"/>
          <w:numId w:val="41"/>
        </w:numPr>
        <w:spacing w:after="0" w:line="240" w:lineRule="auto"/>
        <w:rPr>
          <w:rFonts w:ascii="Calibri" w:eastAsia="Times New Roman" w:hAnsi="Calibri" w:cs="Times New Roman"/>
        </w:rPr>
      </w:pPr>
      <w:r w:rsidRPr="00BC06A9">
        <w:rPr>
          <w:rFonts w:ascii="Calibri" w:eastAsia="Times New Roman" w:hAnsi="Calibri" w:cs="Times New Roman"/>
        </w:rPr>
        <w:t>Pop-up events schedule</w:t>
      </w:r>
    </w:p>
    <w:p w14:paraId="7CE9B7CA" w14:textId="77777777" w:rsidR="00BC06A9" w:rsidRPr="00BC06A9" w:rsidRDefault="00BC06A9" w:rsidP="00BC06A9">
      <w:pPr>
        <w:pStyle w:val="ListParagraph"/>
        <w:numPr>
          <w:ilvl w:val="0"/>
          <w:numId w:val="41"/>
        </w:numPr>
        <w:spacing w:after="0" w:line="240" w:lineRule="auto"/>
        <w:rPr>
          <w:rFonts w:ascii="Calibri" w:eastAsia="Times New Roman" w:hAnsi="Calibri" w:cs="Times New Roman"/>
        </w:rPr>
      </w:pPr>
      <w:r w:rsidRPr="00BC06A9">
        <w:rPr>
          <w:rFonts w:ascii="Calibri" w:eastAsia="Times New Roman" w:hAnsi="Calibri" w:cs="Times New Roman"/>
        </w:rPr>
        <w:t>Tentative dates for big September meetings</w:t>
      </w:r>
    </w:p>
    <w:p w14:paraId="2D3CB007"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Discuss agree beermat/coaster give-away -size/design/cost- (John)</w:t>
      </w:r>
    </w:p>
    <w:p w14:paraId="0C39C8E6"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Update on Business/Stakeholder Engagement (John)</w:t>
      </w:r>
    </w:p>
    <w:p w14:paraId="1FDCD68E"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Check in on OneDrive/OneNote repository (John)</w:t>
      </w:r>
    </w:p>
    <w:p w14:paraId="761FC57F"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Finance update (Charles)</w:t>
      </w:r>
    </w:p>
    <w:p w14:paraId="3BE89704"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Consultants (Marian)</w:t>
      </w:r>
    </w:p>
    <w:p w14:paraId="64F65449"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Development news (Marian)</w:t>
      </w:r>
    </w:p>
    <w:p w14:paraId="590C5A92" w14:textId="77777777" w:rsidR="00BC06A9" w:rsidRPr="00BC06A9" w:rsidRDefault="00BC06A9" w:rsidP="00BC06A9">
      <w:pPr>
        <w:pStyle w:val="ListParagraph"/>
        <w:numPr>
          <w:ilvl w:val="0"/>
          <w:numId w:val="40"/>
        </w:numPr>
        <w:spacing w:after="0" w:line="240" w:lineRule="auto"/>
        <w:rPr>
          <w:rFonts w:ascii="Calibri" w:eastAsia="Times New Roman" w:hAnsi="Calibri" w:cs="Times New Roman"/>
        </w:rPr>
      </w:pPr>
      <w:r w:rsidRPr="00BC06A9">
        <w:rPr>
          <w:rFonts w:ascii="Calibri" w:eastAsia="Times New Roman" w:hAnsi="Calibri" w:cs="Times New Roman"/>
        </w:rPr>
        <w:t>Any other business</w:t>
      </w:r>
    </w:p>
    <w:p w14:paraId="678F9DD5" w14:textId="77777777" w:rsidR="001A12D6" w:rsidRPr="001A12D6" w:rsidRDefault="001A12D6" w:rsidP="001A12D6">
      <w:pPr>
        <w:spacing w:after="0" w:line="240" w:lineRule="auto"/>
        <w:rPr>
          <w:rFonts w:ascii="Calibri" w:eastAsia="Times New Roman" w:hAnsi="Calibri" w:cs="Times New Roman"/>
        </w:rPr>
      </w:pPr>
    </w:p>
    <w:p w14:paraId="05FC541E" w14:textId="4E9890CE" w:rsidR="001A12D6" w:rsidRPr="007D0F35" w:rsidRDefault="001A12D6" w:rsidP="001A12D6">
      <w:pPr>
        <w:spacing w:after="0" w:line="240" w:lineRule="auto"/>
        <w:rPr>
          <w:rFonts w:ascii="Calibri" w:eastAsia="Times New Roman" w:hAnsi="Calibri" w:cs="Times New Roman"/>
          <w:b/>
          <w:bCs/>
        </w:rPr>
      </w:pPr>
      <w:r w:rsidRPr="007D0F35">
        <w:rPr>
          <w:rFonts w:ascii="Calibri" w:eastAsia="Times New Roman" w:hAnsi="Calibri" w:cs="Times New Roman"/>
          <w:b/>
          <w:bCs/>
        </w:rPr>
        <w:t>Status/Decisions/Actions</w:t>
      </w:r>
    </w:p>
    <w:p w14:paraId="1D8EFA7C" w14:textId="696D3FC3" w:rsidR="001A12D6" w:rsidRDefault="001A12D6" w:rsidP="001A12D6">
      <w:pPr>
        <w:spacing w:after="0" w:line="240" w:lineRule="auto"/>
        <w:rPr>
          <w:rFonts w:ascii="Calibri" w:eastAsia="Times New Roman" w:hAnsi="Calibri" w:cs="Times New Roman"/>
        </w:rPr>
      </w:pPr>
    </w:p>
    <w:p w14:paraId="40599F8A" w14:textId="012A2D59" w:rsidR="00816075" w:rsidRPr="008541C0" w:rsidRDefault="00816075" w:rsidP="008541C0">
      <w:pPr>
        <w:pStyle w:val="ListParagraph"/>
        <w:numPr>
          <w:ilvl w:val="0"/>
          <w:numId w:val="34"/>
        </w:numPr>
        <w:spacing w:after="0" w:line="240" w:lineRule="auto"/>
        <w:rPr>
          <w:rFonts w:ascii="Calibri" w:eastAsia="Times New Roman" w:hAnsi="Calibri" w:cs="Times New Roman"/>
        </w:rPr>
      </w:pPr>
      <w:r w:rsidRPr="008541C0">
        <w:rPr>
          <w:rFonts w:ascii="Calibri" w:eastAsia="Times New Roman" w:hAnsi="Calibri" w:cs="Times New Roman"/>
        </w:rPr>
        <w:t>Record of last meeting</w:t>
      </w:r>
      <w:r w:rsidR="009646DB">
        <w:rPr>
          <w:rFonts w:ascii="Calibri" w:eastAsia="Times New Roman" w:hAnsi="Calibri" w:cs="Times New Roman"/>
        </w:rPr>
        <w:t xml:space="preserve"> (8</w:t>
      </w:r>
      <w:r w:rsidR="009646DB" w:rsidRPr="009646DB">
        <w:rPr>
          <w:rFonts w:ascii="Calibri" w:eastAsia="Times New Roman" w:hAnsi="Calibri" w:cs="Times New Roman"/>
          <w:vertAlign w:val="superscript"/>
        </w:rPr>
        <w:t>th</w:t>
      </w:r>
      <w:r w:rsidR="009646DB">
        <w:rPr>
          <w:rFonts w:ascii="Calibri" w:eastAsia="Times New Roman" w:hAnsi="Calibri" w:cs="Times New Roman"/>
        </w:rPr>
        <w:t xml:space="preserve"> June)</w:t>
      </w:r>
    </w:p>
    <w:p w14:paraId="54970F09" w14:textId="13254627" w:rsidR="00EC60F2" w:rsidRDefault="00EC60F2" w:rsidP="008541C0">
      <w:pPr>
        <w:pStyle w:val="ListParagraph"/>
        <w:numPr>
          <w:ilvl w:val="0"/>
          <w:numId w:val="33"/>
        </w:numPr>
        <w:spacing w:after="0" w:line="240" w:lineRule="auto"/>
        <w:rPr>
          <w:rFonts w:ascii="Calibri" w:eastAsia="Times New Roman" w:hAnsi="Calibri" w:cs="Times New Roman"/>
        </w:rPr>
      </w:pPr>
      <w:r>
        <w:rPr>
          <w:rFonts w:ascii="Calibri" w:eastAsia="Times New Roman" w:hAnsi="Calibri" w:cs="Times New Roman"/>
        </w:rPr>
        <w:t>Agreed as good record</w:t>
      </w:r>
      <w:r w:rsidR="00A83157">
        <w:rPr>
          <w:rFonts w:ascii="Calibri" w:eastAsia="Times New Roman" w:hAnsi="Calibri" w:cs="Times New Roman"/>
        </w:rPr>
        <w:t>.</w:t>
      </w:r>
    </w:p>
    <w:p w14:paraId="13FF7062" w14:textId="6489E501" w:rsidR="00A2131F" w:rsidRDefault="008541C0" w:rsidP="008541C0">
      <w:pPr>
        <w:pStyle w:val="ListParagraph"/>
        <w:numPr>
          <w:ilvl w:val="0"/>
          <w:numId w:val="33"/>
        </w:numPr>
        <w:spacing w:after="0" w:line="240" w:lineRule="auto"/>
        <w:rPr>
          <w:rFonts w:ascii="Calibri" w:eastAsia="Times New Roman" w:hAnsi="Calibri" w:cs="Times New Roman"/>
        </w:rPr>
      </w:pPr>
      <w:r w:rsidRPr="008541C0">
        <w:rPr>
          <w:rFonts w:ascii="Calibri" w:eastAsia="Times New Roman" w:hAnsi="Calibri" w:cs="Times New Roman"/>
        </w:rPr>
        <w:t>Per last meeting,</w:t>
      </w:r>
      <w:r w:rsidR="00A2131F">
        <w:rPr>
          <w:rFonts w:ascii="Calibri" w:eastAsia="Times New Roman" w:hAnsi="Calibri" w:cs="Times New Roman"/>
        </w:rPr>
        <w:t xml:space="preserve"> two items </w:t>
      </w:r>
      <w:r w:rsidR="00BC06A9">
        <w:rPr>
          <w:rFonts w:ascii="Calibri" w:eastAsia="Times New Roman" w:hAnsi="Calibri" w:cs="Times New Roman"/>
        </w:rPr>
        <w:t>from</w:t>
      </w:r>
      <w:r w:rsidRPr="008541C0">
        <w:rPr>
          <w:rFonts w:ascii="Calibri" w:eastAsia="Times New Roman" w:hAnsi="Calibri" w:cs="Times New Roman"/>
        </w:rPr>
        <w:t xml:space="preserve"> June 9</w:t>
      </w:r>
      <w:r w:rsidRPr="008541C0">
        <w:rPr>
          <w:rFonts w:ascii="Calibri" w:eastAsia="Times New Roman" w:hAnsi="Calibri" w:cs="Times New Roman"/>
          <w:vertAlign w:val="superscript"/>
        </w:rPr>
        <w:t>th</w:t>
      </w:r>
      <w:r w:rsidRPr="008541C0">
        <w:rPr>
          <w:rFonts w:ascii="Calibri" w:eastAsia="Times New Roman" w:hAnsi="Calibri" w:cs="Times New Roman"/>
        </w:rPr>
        <w:t xml:space="preserve"> PC meeting</w:t>
      </w:r>
    </w:p>
    <w:p w14:paraId="3325530A" w14:textId="6BF08D46" w:rsidR="00A2131F" w:rsidRPr="00BC06A9" w:rsidRDefault="00A2131F" w:rsidP="00A2131F">
      <w:pPr>
        <w:pStyle w:val="ListParagraph"/>
        <w:numPr>
          <w:ilvl w:val="1"/>
          <w:numId w:val="33"/>
        </w:numPr>
        <w:spacing w:after="0" w:line="240" w:lineRule="auto"/>
        <w:rPr>
          <w:rFonts w:ascii="Calibri" w:eastAsia="Times New Roman" w:hAnsi="Calibri" w:cs="Times New Roman"/>
          <w:color w:val="000000" w:themeColor="text1"/>
        </w:rPr>
      </w:pPr>
      <w:r w:rsidRPr="00A2131F">
        <w:rPr>
          <w:rFonts w:ascii="Calibri" w:eastAsia="Times New Roman" w:hAnsi="Calibri" w:cs="Times New Roman"/>
        </w:rPr>
        <w:t xml:space="preserve">SG </w:t>
      </w:r>
      <w:proofErr w:type="spellStart"/>
      <w:r w:rsidRPr="00A2131F">
        <w:rPr>
          <w:rFonts w:ascii="Calibri" w:eastAsia="Times New Roman" w:hAnsi="Calibri" w:cs="Times New Roman"/>
        </w:rPr>
        <w:t>ToR</w:t>
      </w:r>
      <w:proofErr w:type="spellEnd"/>
      <w:r w:rsidRPr="00A2131F">
        <w:rPr>
          <w:rFonts w:ascii="Calibri" w:eastAsia="Times New Roman" w:hAnsi="Calibri" w:cs="Times New Roman"/>
        </w:rPr>
        <w:t xml:space="preserve"> </w:t>
      </w:r>
      <w:r w:rsidR="00BC06A9">
        <w:rPr>
          <w:rFonts w:ascii="Calibri" w:eastAsia="Times New Roman" w:hAnsi="Calibri" w:cs="Times New Roman"/>
        </w:rPr>
        <w:t xml:space="preserve"> are </w:t>
      </w:r>
      <w:r w:rsidRPr="00A2131F">
        <w:rPr>
          <w:rFonts w:ascii="Calibri" w:eastAsia="Times New Roman" w:hAnsi="Calibri" w:cs="Times New Roman"/>
        </w:rPr>
        <w:t>agreed</w:t>
      </w:r>
      <w:r w:rsidR="00A83157">
        <w:rPr>
          <w:rFonts w:ascii="Calibri" w:eastAsia="Times New Roman" w:hAnsi="Calibri" w:cs="Times New Roman"/>
        </w:rPr>
        <w:t>.</w:t>
      </w:r>
    </w:p>
    <w:p w14:paraId="182DD4A8" w14:textId="1C6C6DB5" w:rsidR="008541C0" w:rsidRPr="008541C0" w:rsidRDefault="00A2131F" w:rsidP="00A2131F">
      <w:pPr>
        <w:pStyle w:val="ListParagraph"/>
        <w:numPr>
          <w:ilvl w:val="1"/>
          <w:numId w:val="33"/>
        </w:numPr>
        <w:spacing w:after="0" w:line="240" w:lineRule="auto"/>
        <w:rPr>
          <w:rFonts w:ascii="Calibri" w:eastAsia="Times New Roman" w:hAnsi="Calibri" w:cs="Times New Roman"/>
        </w:rPr>
      </w:pPr>
      <w:r w:rsidRPr="00BC06A9">
        <w:rPr>
          <w:rFonts w:ascii="Calibri" w:eastAsia="Times New Roman" w:hAnsi="Calibri" w:cs="Times New Roman"/>
          <w:color w:val="000000" w:themeColor="text1"/>
        </w:rPr>
        <w:t xml:space="preserve">PC </w:t>
      </w:r>
      <w:r w:rsidR="00BC06A9" w:rsidRPr="00BC06A9">
        <w:rPr>
          <w:rFonts w:ascii="Calibri" w:eastAsia="Times New Roman" w:hAnsi="Calibri" w:cs="Times New Roman"/>
          <w:color w:val="000000" w:themeColor="text1"/>
        </w:rPr>
        <w:t>agree to</w:t>
      </w:r>
      <w:r w:rsidRPr="00BC06A9">
        <w:rPr>
          <w:rFonts w:ascii="Calibri" w:eastAsia="Times New Roman" w:hAnsi="Calibri" w:cs="Times New Roman"/>
          <w:color w:val="000000" w:themeColor="text1"/>
        </w:rPr>
        <w:t xml:space="preserve"> provide bridging money </w:t>
      </w:r>
      <w:r w:rsidR="002470C0" w:rsidRPr="00BC06A9">
        <w:rPr>
          <w:rFonts w:ascii="Calibri" w:eastAsia="Times New Roman" w:hAnsi="Calibri" w:cs="Times New Roman"/>
          <w:color w:val="000000" w:themeColor="text1"/>
        </w:rPr>
        <w:t xml:space="preserve">for NP work </w:t>
      </w:r>
      <w:r w:rsidRPr="00BC06A9">
        <w:rPr>
          <w:rFonts w:ascii="Calibri" w:eastAsia="Times New Roman" w:hAnsi="Calibri" w:cs="Times New Roman"/>
          <w:color w:val="000000" w:themeColor="text1"/>
        </w:rPr>
        <w:t>until grants come th</w:t>
      </w:r>
      <w:r w:rsidR="00A82FD7" w:rsidRPr="00BC06A9">
        <w:rPr>
          <w:rFonts w:ascii="Calibri" w:eastAsia="Times New Roman" w:hAnsi="Calibri" w:cs="Times New Roman"/>
          <w:color w:val="000000" w:themeColor="text1"/>
        </w:rPr>
        <w:t>r</w:t>
      </w:r>
      <w:r w:rsidRPr="00BC06A9">
        <w:rPr>
          <w:rFonts w:ascii="Calibri" w:eastAsia="Times New Roman" w:hAnsi="Calibri" w:cs="Times New Roman"/>
          <w:color w:val="000000" w:themeColor="text1"/>
        </w:rPr>
        <w:t>oug</w:t>
      </w:r>
      <w:r>
        <w:rPr>
          <w:rFonts w:ascii="Calibri" w:eastAsia="Times New Roman" w:hAnsi="Calibri" w:cs="Times New Roman"/>
        </w:rPr>
        <w:t>h</w:t>
      </w:r>
      <w:r w:rsidR="00A82FD7">
        <w:rPr>
          <w:rFonts w:ascii="Calibri" w:eastAsia="Times New Roman" w:hAnsi="Calibri" w:cs="Times New Roman"/>
        </w:rPr>
        <w:t>.</w:t>
      </w:r>
      <w:r w:rsidRPr="00A2131F">
        <w:rPr>
          <w:rFonts w:ascii="Calibri" w:eastAsia="Times New Roman" w:hAnsi="Calibri" w:cs="Times New Roman"/>
        </w:rPr>
        <w:t xml:space="preserve"> </w:t>
      </w:r>
      <w:r w:rsidR="00EC60F2">
        <w:rPr>
          <w:rFonts w:ascii="Calibri" w:eastAsia="Times New Roman" w:hAnsi="Calibri" w:cs="Times New Roman"/>
        </w:rPr>
        <w:t xml:space="preserve"> </w:t>
      </w:r>
    </w:p>
    <w:p w14:paraId="494A3684" w14:textId="5144EA01" w:rsidR="00816075" w:rsidRPr="008541C0" w:rsidRDefault="00816075" w:rsidP="008541C0">
      <w:pPr>
        <w:pStyle w:val="ListParagraph"/>
        <w:numPr>
          <w:ilvl w:val="0"/>
          <w:numId w:val="34"/>
        </w:numPr>
        <w:spacing w:after="0" w:line="240" w:lineRule="auto"/>
        <w:rPr>
          <w:rFonts w:ascii="Calibri" w:eastAsia="Times New Roman" w:hAnsi="Calibri" w:cs="Times New Roman"/>
        </w:rPr>
      </w:pPr>
      <w:r w:rsidRPr="008541C0">
        <w:rPr>
          <w:rFonts w:ascii="Calibri" w:eastAsia="Times New Roman" w:hAnsi="Calibri" w:cs="Times New Roman"/>
        </w:rPr>
        <w:t>Risk Review/Update</w:t>
      </w:r>
    </w:p>
    <w:p w14:paraId="7898ED3D" w14:textId="79E0ADD6" w:rsidR="00BC06A9" w:rsidRDefault="00BC06A9" w:rsidP="00691049">
      <w:pPr>
        <w:pStyle w:val="ListParagraph"/>
        <w:numPr>
          <w:ilvl w:val="0"/>
          <w:numId w:val="31"/>
        </w:numPr>
        <w:spacing w:after="0" w:line="240" w:lineRule="auto"/>
        <w:rPr>
          <w:rFonts w:ascii="Calibri" w:eastAsia="Times New Roman" w:hAnsi="Calibri" w:cs="Times New Roman"/>
        </w:rPr>
      </w:pPr>
      <w:r>
        <w:rPr>
          <w:rFonts w:ascii="Calibri" w:eastAsia="Times New Roman" w:hAnsi="Calibri" w:cs="Times New Roman"/>
        </w:rPr>
        <w:t>Risks are now recorded as a matrix in the NP SG OneNote folder</w:t>
      </w:r>
    </w:p>
    <w:p w14:paraId="71F14BF5" w14:textId="35564EE7" w:rsidR="00BC06A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 xml:space="preserve">GDPR compliance </w:t>
      </w:r>
      <w:r w:rsidR="00BC06A9">
        <w:rPr>
          <w:rFonts w:ascii="Calibri" w:eastAsia="Times New Roman" w:hAnsi="Calibri" w:cs="Times New Roman"/>
        </w:rPr>
        <w:t>ensure any personal/contact details collected at po</w:t>
      </w:r>
      <w:r w:rsidR="008A6A6C">
        <w:rPr>
          <w:rFonts w:ascii="Calibri" w:eastAsia="Times New Roman" w:hAnsi="Calibri" w:cs="Times New Roman"/>
        </w:rPr>
        <w:t>p</w:t>
      </w:r>
      <w:r w:rsidR="00BC06A9">
        <w:rPr>
          <w:rFonts w:ascii="Calibri" w:eastAsia="Times New Roman" w:hAnsi="Calibri" w:cs="Times New Roman"/>
        </w:rPr>
        <w:t>-up events have permission from the resident</w:t>
      </w:r>
    </w:p>
    <w:p w14:paraId="4EDAE12A" w14:textId="7766DD06" w:rsidR="00691049" w:rsidRPr="00691049" w:rsidRDefault="00BC06A9" w:rsidP="00691049">
      <w:pPr>
        <w:pStyle w:val="ListParagraph"/>
        <w:numPr>
          <w:ilvl w:val="0"/>
          <w:numId w:val="31"/>
        </w:numPr>
        <w:spacing w:after="0" w:line="240" w:lineRule="auto"/>
        <w:rPr>
          <w:rFonts w:ascii="Calibri" w:eastAsia="Times New Roman" w:hAnsi="Calibri" w:cs="Times New Roman"/>
        </w:rPr>
      </w:pPr>
      <w:r>
        <w:rPr>
          <w:rFonts w:ascii="Calibri" w:eastAsia="Times New Roman" w:hAnsi="Calibri" w:cs="Times New Roman"/>
        </w:rPr>
        <w:t>D</w:t>
      </w:r>
      <w:r w:rsidR="00EC60F2">
        <w:rPr>
          <w:rFonts w:ascii="Calibri" w:eastAsia="Times New Roman" w:hAnsi="Calibri" w:cs="Times New Roman"/>
        </w:rPr>
        <w:t xml:space="preserve">ata security – </w:t>
      </w:r>
      <w:r w:rsidR="00A2131F">
        <w:rPr>
          <w:rFonts w:ascii="Calibri" w:eastAsia="Times New Roman" w:hAnsi="Calibri" w:cs="Times New Roman"/>
        </w:rPr>
        <w:t xml:space="preserve">OneDrive/OneNote system for NP SG </w:t>
      </w:r>
      <w:r>
        <w:rPr>
          <w:rFonts w:ascii="Calibri" w:eastAsia="Times New Roman" w:hAnsi="Calibri" w:cs="Times New Roman"/>
        </w:rPr>
        <w:t>is now up and running</w:t>
      </w:r>
    </w:p>
    <w:p w14:paraId="3DFCE0AC" w14:textId="6A73EC2F" w:rsidR="00691049" w:rsidRPr="0069104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Covid 19 security</w:t>
      </w:r>
      <w:r w:rsidR="008B3560">
        <w:rPr>
          <w:rFonts w:ascii="Calibri" w:eastAsia="Times New Roman" w:hAnsi="Calibri" w:cs="Times New Roman"/>
        </w:rPr>
        <w:t xml:space="preserve"> </w:t>
      </w:r>
      <w:r w:rsidR="00A2131F">
        <w:rPr>
          <w:rFonts w:ascii="Calibri" w:eastAsia="Times New Roman" w:hAnsi="Calibri" w:cs="Times New Roman"/>
        </w:rPr>
        <w:t>risk assessment for pop up events</w:t>
      </w:r>
      <w:r w:rsidR="00BC06A9">
        <w:rPr>
          <w:rFonts w:ascii="Calibri" w:eastAsia="Times New Roman" w:hAnsi="Calibri" w:cs="Times New Roman"/>
        </w:rPr>
        <w:t xml:space="preserve"> has been agreed</w:t>
      </w:r>
      <w:r w:rsidR="00A82FD7" w:rsidRPr="005441AD">
        <w:rPr>
          <w:rFonts w:ascii="Calibri" w:eastAsia="Times New Roman" w:hAnsi="Calibri" w:cs="Times New Roman"/>
        </w:rPr>
        <w:t>.</w:t>
      </w:r>
    </w:p>
    <w:p w14:paraId="29440D36" w14:textId="4F404331" w:rsidR="00691049" w:rsidRPr="0069104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 xml:space="preserve">Funding – </w:t>
      </w:r>
      <w:r w:rsidR="00BC06A9">
        <w:rPr>
          <w:rFonts w:ascii="Calibri" w:eastAsia="Times New Roman" w:hAnsi="Calibri" w:cs="Times New Roman"/>
        </w:rPr>
        <w:t xml:space="preserve">First tranche of funding from </w:t>
      </w:r>
      <w:r w:rsidR="00A2131F">
        <w:rPr>
          <w:rFonts w:ascii="Calibri" w:eastAsia="Times New Roman" w:hAnsi="Calibri" w:cs="Times New Roman"/>
        </w:rPr>
        <w:t>Locality</w:t>
      </w:r>
      <w:r w:rsidR="00BC06A9">
        <w:rPr>
          <w:rFonts w:ascii="Calibri" w:eastAsia="Times New Roman" w:hAnsi="Calibri" w:cs="Times New Roman"/>
        </w:rPr>
        <w:t xml:space="preserve"> is being processed</w:t>
      </w:r>
    </w:p>
    <w:p w14:paraId="32BBAB95" w14:textId="2AF51CE0" w:rsidR="00691049" w:rsidRPr="0069104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Sufficient engagement at the start to get the plan going</w:t>
      </w:r>
      <w:r w:rsidR="008B3560">
        <w:rPr>
          <w:rFonts w:ascii="Calibri" w:eastAsia="Times New Roman" w:hAnsi="Calibri" w:cs="Times New Roman"/>
        </w:rPr>
        <w:t xml:space="preserve"> – no</w:t>
      </w:r>
      <w:r w:rsidR="00274C6E">
        <w:rPr>
          <w:rFonts w:ascii="Calibri" w:eastAsia="Times New Roman" w:hAnsi="Calibri" w:cs="Times New Roman"/>
        </w:rPr>
        <w:t xml:space="preserve"> immediate</w:t>
      </w:r>
      <w:r w:rsidR="008B3560">
        <w:rPr>
          <w:rFonts w:ascii="Calibri" w:eastAsia="Times New Roman" w:hAnsi="Calibri" w:cs="Times New Roman"/>
        </w:rPr>
        <w:t xml:space="preserve"> issues – key watch point</w:t>
      </w:r>
      <w:r w:rsidR="00A82FD7">
        <w:rPr>
          <w:rFonts w:ascii="Calibri" w:eastAsia="Times New Roman" w:hAnsi="Calibri" w:cs="Times New Roman"/>
        </w:rPr>
        <w:t>.</w:t>
      </w:r>
    </w:p>
    <w:p w14:paraId="64B23A3C" w14:textId="519C22EC" w:rsidR="00691049" w:rsidRPr="0069104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Adequacy of overall consultation vs review at end of project</w:t>
      </w:r>
      <w:r w:rsidR="008B3560">
        <w:rPr>
          <w:rFonts w:ascii="Calibri" w:eastAsia="Times New Roman" w:hAnsi="Calibri" w:cs="Times New Roman"/>
        </w:rPr>
        <w:t xml:space="preserve"> – </w:t>
      </w:r>
      <w:r w:rsidR="00274C6E">
        <w:rPr>
          <w:rFonts w:ascii="Calibri" w:eastAsia="Times New Roman" w:hAnsi="Calibri" w:cs="Times New Roman"/>
        </w:rPr>
        <w:t>recording of consultation activity in OneNote is important part of demonstrating this</w:t>
      </w:r>
      <w:r w:rsidR="00BC06A9">
        <w:rPr>
          <w:rFonts w:ascii="Calibri" w:eastAsia="Times New Roman" w:hAnsi="Calibri" w:cs="Times New Roman"/>
        </w:rPr>
        <w:t xml:space="preserve"> and is now in place</w:t>
      </w:r>
      <w:r w:rsidR="00A82FD7" w:rsidRPr="005441AD">
        <w:rPr>
          <w:rFonts w:ascii="Calibri" w:eastAsia="Times New Roman" w:hAnsi="Calibri" w:cs="Times New Roman"/>
        </w:rPr>
        <w:t>.</w:t>
      </w:r>
    </w:p>
    <w:p w14:paraId="6D9B2F08" w14:textId="50FA7EBA" w:rsidR="00691049" w:rsidRPr="00691049" w:rsidRDefault="00691049" w:rsidP="00691049">
      <w:pPr>
        <w:pStyle w:val="ListParagraph"/>
        <w:numPr>
          <w:ilvl w:val="0"/>
          <w:numId w:val="31"/>
        </w:numPr>
        <w:spacing w:after="0" w:line="240" w:lineRule="auto"/>
        <w:rPr>
          <w:rFonts w:ascii="Calibri" w:eastAsia="Times New Roman" w:hAnsi="Calibri" w:cs="Times New Roman"/>
        </w:rPr>
      </w:pPr>
      <w:r w:rsidRPr="00691049">
        <w:rPr>
          <w:rFonts w:ascii="Calibri" w:eastAsia="Times New Roman" w:hAnsi="Calibri" w:cs="Times New Roman"/>
        </w:rPr>
        <w:t>Adequacy of diversity/equality of opportunity for consultation etc</w:t>
      </w:r>
      <w:r w:rsidR="00EC60F2">
        <w:rPr>
          <w:rFonts w:ascii="Calibri" w:eastAsia="Times New Roman" w:hAnsi="Calibri" w:cs="Times New Roman"/>
        </w:rPr>
        <w:t xml:space="preserve"> </w:t>
      </w:r>
      <w:r w:rsidR="00BC06A9">
        <w:rPr>
          <w:rFonts w:ascii="Calibri" w:eastAsia="Times New Roman" w:hAnsi="Calibri" w:cs="Times New Roman"/>
        </w:rPr>
        <w:t>–</w:t>
      </w:r>
      <w:r w:rsidR="00EC60F2">
        <w:rPr>
          <w:rFonts w:ascii="Calibri" w:eastAsia="Times New Roman" w:hAnsi="Calibri" w:cs="Times New Roman"/>
        </w:rPr>
        <w:t xml:space="preserve"> </w:t>
      </w:r>
      <w:r w:rsidR="00BC06A9">
        <w:rPr>
          <w:rFonts w:ascii="Calibri" w:eastAsia="Times New Roman" w:hAnsi="Calibri" w:cs="Times New Roman"/>
        </w:rPr>
        <w:t>keep testing/challenging ourselves on this.</w:t>
      </w:r>
    </w:p>
    <w:p w14:paraId="3F1A476F" w14:textId="3CA95E42" w:rsidR="00816075" w:rsidRDefault="00816075" w:rsidP="00EC60F2">
      <w:pPr>
        <w:pStyle w:val="ListParagraph"/>
        <w:numPr>
          <w:ilvl w:val="0"/>
          <w:numId w:val="34"/>
        </w:numPr>
        <w:spacing w:after="0" w:line="240" w:lineRule="auto"/>
        <w:rPr>
          <w:rFonts w:ascii="Calibri" w:eastAsia="Times New Roman" w:hAnsi="Calibri" w:cs="Times New Roman"/>
        </w:rPr>
      </w:pPr>
      <w:r w:rsidRPr="00EC60F2">
        <w:rPr>
          <w:rFonts w:ascii="Calibri" w:eastAsia="Times New Roman" w:hAnsi="Calibri" w:cs="Times New Roman"/>
        </w:rPr>
        <w:t xml:space="preserve">Update on Community Engagement </w:t>
      </w:r>
      <w:r w:rsidRPr="00A14C92">
        <w:rPr>
          <w:rFonts w:ascii="Calibri" w:eastAsia="Times New Roman" w:hAnsi="Calibri" w:cs="Times New Roman"/>
          <w:highlight w:val="yellow"/>
        </w:rPr>
        <w:t>(Gill)</w:t>
      </w:r>
    </w:p>
    <w:p w14:paraId="1B222B97" w14:textId="7988D5CA" w:rsidR="00F82501" w:rsidRDefault="00EC60F2" w:rsidP="00F82501">
      <w:pPr>
        <w:pStyle w:val="ListParagraph"/>
        <w:numPr>
          <w:ilvl w:val="0"/>
          <w:numId w:val="35"/>
        </w:numPr>
        <w:spacing w:after="0" w:line="240" w:lineRule="auto"/>
        <w:rPr>
          <w:rFonts w:ascii="Calibri" w:eastAsia="Times New Roman" w:hAnsi="Calibri" w:cs="Times New Roman"/>
        </w:rPr>
      </w:pPr>
      <w:r w:rsidRPr="00CA569B">
        <w:rPr>
          <w:rFonts w:ascii="Calibri" w:eastAsia="Times New Roman" w:hAnsi="Calibri" w:cs="Times New Roman"/>
        </w:rPr>
        <w:t>L</w:t>
      </w:r>
      <w:r w:rsidR="00F82501">
        <w:rPr>
          <w:rFonts w:ascii="Calibri" w:eastAsia="Times New Roman" w:hAnsi="Calibri" w:cs="Times New Roman"/>
        </w:rPr>
        <w:t xml:space="preserve">ogo competition </w:t>
      </w:r>
      <w:r w:rsidR="00BC06A9">
        <w:rPr>
          <w:rFonts w:ascii="Calibri" w:eastAsia="Times New Roman" w:hAnsi="Calibri" w:cs="Times New Roman"/>
        </w:rPr>
        <w:t>complete, results communicated and exhibition pop up events set for 25/26 June</w:t>
      </w:r>
      <w:r w:rsidR="00F82501">
        <w:rPr>
          <w:rFonts w:ascii="Calibri" w:eastAsia="Times New Roman" w:hAnsi="Calibri" w:cs="Times New Roman"/>
        </w:rPr>
        <w:t xml:space="preserve">.  </w:t>
      </w:r>
      <w:r w:rsidR="00BC06A9">
        <w:rPr>
          <w:rFonts w:ascii="Calibri" w:eastAsia="Times New Roman" w:hAnsi="Calibri" w:cs="Times New Roman"/>
        </w:rPr>
        <w:t>Pull up banners, tabards ordered.</w:t>
      </w:r>
      <w:r w:rsidR="00C250EC" w:rsidRPr="005441AD">
        <w:rPr>
          <w:rFonts w:ascii="Calibri" w:eastAsia="Times New Roman" w:hAnsi="Calibri" w:cs="Times New Roman"/>
        </w:rPr>
        <w:t xml:space="preserve"> Comms to parents via notes from school</w:t>
      </w:r>
      <w:r w:rsidR="00A82FD7" w:rsidRPr="005441AD">
        <w:rPr>
          <w:rFonts w:ascii="Calibri" w:eastAsia="Times New Roman" w:hAnsi="Calibri" w:cs="Times New Roman"/>
        </w:rPr>
        <w:t xml:space="preserve"> and publicity on posters, emails and FB page.</w:t>
      </w:r>
    </w:p>
    <w:p w14:paraId="270A6B85" w14:textId="1F073B81" w:rsidR="00C250EC" w:rsidRDefault="00C250EC" w:rsidP="00F82501">
      <w:pPr>
        <w:pStyle w:val="ListParagraph"/>
        <w:numPr>
          <w:ilvl w:val="0"/>
          <w:numId w:val="35"/>
        </w:numPr>
        <w:spacing w:after="0" w:line="240" w:lineRule="auto"/>
        <w:rPr>
          <w:rFonts w:ascii="Calibri" w:eastAsia="Times New Roman" w:hAnsi="Calibri" w:cs="Times New Roman"/>
        </w:rPr>
      </w:pPr>
      <w:r>
        <w:rPr>
          <w:rFonts w:ascii="Calibri" w:eastAsia="Times New Roman" w:hAnsi="Calibri" w:cs="Times New Roman"/>
        </w:rPr>
        <w:lastRenderedPageBreak/>
        <w:t xml:space="preserve">Photo competition </w:t>
      </w:r>
      <w:r w:rsidR="000B0EBB">
        <w:rPr>
          <w:rFonts w:ascii="Calibri" w:eastAsia="Times New Roman" w:hAnsi="Calibri" w:cs="Times New Roman"/>
        </w:rPr>
        <w:t>now</w:t>
      </w:r>
      <w:r>
        <w:rPr>
          <w:rFonts w:ascii="Calibri" w:eastAsia="Times New Roman" w:hAnsi="Calibri" w:cs="Times New Roman"/>
        </w:rPr>
        <w:t xml:space="preserve"> underway – launch</w:t>
      </w:r>
      <w:r w:rsidR="000B0EBB">
        <w:rPr>
          <w:rFonts w:ascii="Calibri" w:eastAsia="Times New Roman" w:hAnsi="Calibri" w:cs="Times New Roman"/>
        </w:rPr>
        <w:t>ed</w:t>
      </w:r>
      <w:r>
        <w:rPr>
          <w:rFonts w:ascii="Calibri" w:eastAsia="Times New Roman" w:hAnsi="Calibri" w:cs="Times New Roman"/>
        </w:rPr>
        <w:t xml:space="preserve"> via posters/email/website &amp; social media.</w:t>
      </w:r>
      <w:r w:rsidR="000B0EBB">
        <w:rPr>
          <w:rFonts w:ascii="Calibri" w:eastAsia="Times New Roman" w:hAnsi="Calibri" w:cs="Times New Roman"/>
        </w:rPr>
        <w:t xml:space="preserve">  Needs regular reminders via social media etc. </w:t>
      </w:r>
      <w:r w:rsidR="000B0EBB" w:rsidRPr="000B0EBB">
        <w:rPr>
          <w:rFonts w:ascii="Calibri" w:eastAsia="Times New Roman" w:hAnsi="Calibri" w:cs="Times New Roman"/>
          <w:highlight w:val="yellow"/>
        </w:rPr>
        <w:t>(Gill)</w:t>
      </w:r>
    </w:p>
    <w:p w14:paraId="6AB7ACEF" w14:textId="56C06E4A" w:rsidR="00C250EC" w:rsidRPr="00CA569B" w:rsidRDefault="000B0EBB" w:rsidP="00F82501">
      <w:pPr>
        <w:pStyle w:val="ListParagraph"/>
        <w:numPr>
          <w:ilvl w:val="0"/>
          <w:numId w:val="35"/>
        </w:numPr>
        <w:spacing w:after="0" w:line="240" w:lineRule="auto"/>
        <w:rPr>
          <w:rFonts w:ascii="Calibri" w:eastAsia="Times New Roman" w:hAnsi="Calibri" w:cs="Times New Roman"/>
        </w:rPr>
      </w:pPr>
      <w:r>
        <w:rPr>
          <w:rFonts w:ascii="Calibri" w:eastAsia="Times New Roman" w:hAnsi="Calibri" w:cs="Times New Roman"/>
        </w:rPr>
        <w:t>Little response to WhatsApp request for</w:t>
      </w:r>
      <w:r w:rsidR="00C250EC">
        <w:rPr>
          <w:rFonts w:ascii="Calibri" w:eastAsia="Times New Roman" w:hAnsi="Calibri" w:cs="Times New Roman"/>
        </w:rPr>
        <w:t xml:space="preserve"> volunteer participation in other planned pop-up events (e.g. pub garden/coffee morning) and door knocking during July and Aug</w:t>
      </w:r>
      <w:r>
        <w:rPr>
          <w:rFonts w:ascii="Calibri" w:eastAsia="Times New Roman" w:hAnsi="Calibri" w:cs="Times New Roman"/>
        </w:rPr>
        <w:t>.  Some volunteers secured by direct contact – need to continue working this.</w:t>
      </w:r>
    </w:p>
    <w:p w14:paraId="0E91001A" w14:textId="5209765D" w:rsidR="000B0EBB" w:rsidRPr="000B0EBB" w:rsidRDefault="00C250EC" w:rsidP="000B0EBB">
      <w:pPr>
        <w:pStyle w:val="ListParagraph"/>
        <w:numPr>
          <w:ilvl w:val="0"/>
          <w:numId w:val="35"/>
        </w:numPr>
        <w:spacing w:after="0" w:line="240" w:lineRule="auto"/>
        <w:rPr>
          <w:rFonts w:ascii="Calibri" w:eastAsia="Times New Roman" w:hAnsi="Calibri" w:cs="Times New Roman"/>
        </w:rPr>
      </w:pPr>
      <w:r>
        <w:rPr>
          <w:rFonts w:ascii="Calibri" w:eastAsia="Times New Roman" w:hAnsi="Calibri" w:cs="Times New Roman"/>
        </w:rPr>
        <w:t>Target dates for big Sept consultations</w:t>
      </w:r>
      <w:r w:rsidR="000B0EBB">
        <w:rPr>
          <w:rFonts w:ascii="Calibri" w:eastAsia="Times New Roman" w:hAnsi="Calibri" w:cs="Times New Roman"/>
        </w:rPr>
        <w:t xml:space="preserve"> agreed as 24</w:t>
      </w:r>
      <w:r w:rsidR="000B0EBB" w:rsidRPr="000B0EBB">
        <w:rPr>
          <w:rFonts w:ascii="Calibri" w:eastAsia="Times New Roman" w:hAnsi="Calibri" w:cs="Times New Roman"/>
          <w:vertAlign w:val="superscript"/>
        </w:rPr>
        <w:t>th</w:t>
      </w:r>
      <w:r w:rsidR="000B0EBB">
        <w:rPr>
          <w:rFonts w:ascii="Calibri" w:eastAsia="Times New Roman" w:hAnsi="Calibri" w:cs="Times New Roman"/>
        </w:rPr>
        <w:t xml:space="preserve"> Sept (evening) in Ecchinswell VH and 25</w:t>
      </w:r>
      <w:r w:rsidR="000B0EBB" w:rsidRPr="000B0EBB">
        <w:rPr>
          <w:rFonts w:ascii="Calibri" w:eastAsia="Times New Roman" w:hAnsi="Calibri" w:cs="Times New Roman"/>
          <w:vertAlign w:val="superscript"/>
        </w:rPr>
        <w:t>th</w:t>
      </w:r>
      <w:r w:rsidR="000B0EBB">
        <w:rPr>
          <w:rFonts w:ascii="Calibri" w:eastAsia="Times New Roman" w:hAnsi="Calibri" w:cs="Times New Roman"/>
        </w:rPr>
        <w:t xml:space="preserve"> (afternoon) in Bishops Green VH.  Hall booking and availability of John </w:t>
      </w:r>
      <w:proofErr w:type="spellStart"/>
      <w:r w:rsidR="000B0EBB">
        <w:rPr>
          <w:rFonts w:ascii="Calibri" w:eastAsia="Times New Roman" w:hAnsi="Calibri" w:cs="Times New Roman"/>
        </w:rPr>
        <w:t>Izett</w:t>
      </w:r>
      <w:proofErr w:type="spellEnd"/>
      <w:r w:rsidR="000B0EBB">
        <w:rPr>
          <w:rFonts w:ascii="Calibri" w:eastAsia="Times New Roman" w:hAnsi="Calibri" w:cs="Times New Roman"/>
        </w:rPr>
        <w:t>/consultant to be worked</w:t>
      </w:r>
      <w:r w:rsidR="00CA569B" w:rsidRPr="00CA569B">
        <w:rPr>
          <w:rFonts w:ascii="Calibri" w:eastAsia="Times New Roman" w:hAnsi="Calibri" w:cs="Times New Roman"/>
        </w:rPr>
        <w:t>.</w:t>
      </w:r>
      <w:r w:rsidR="00A14C92">
        <w:rPr>
          <w:rFonts w:ascii="Calibri" w:eastAsia="Times New Roman" w:hAnsi="Calibri" w:cs="Times New Roman"/>
        </w:rPr>
        <w:t xml:space="preserve"> </w:t>
      </w:r>
      <w:r w:rsidR="00A14C92" w:rsidRPr="00A14C92">
        <w:rPr>
          <w:rFonts w:ascii="Calibri" w:eastAsia="Times New Roman" w:hAnsi="Calibri" w:cs="Times New Roman"/>
        </w:rPr>
        <w:t>(</w:t>
      </w:r>
      <w:r w:rsidR="00A14C92" w:rsidRPr="00A14C92">
        <w:rPr>
          <w:rFonts w:ascii="Calibri" w:eastAsia="Times New Roman" w:hAnsi="Calibri" w:cs="Times New Roman"/>
          <w:highlight w:val="yellow"/>
        </w:rPr>
        <w:t>Gill/Marian</w:t>
      </w:r>
      <w:r w:rsidR="00A14C92" w:rsidRPr="00A14C92">
        <w:rPr>
          <w:rFonts w:ascii="Calibri" w:eastAsia="Times New Roman" w:hAnsi="Calibri" w:cs="Times New Roman"/>
        </w:rPr>
        <w:t>)</w:t>
      </w:r>
      <w:r w:rsidR="00A14C92">
        <w:rPr>
          <w:rFonts w:ascii="Calibri" w:eastAsia="Times New Roman" w:hAnsi="Calibri" w:cs="Times New Roman"/>
        </w:rPr>
        <w:t>.</w:t>
      </w:r>
    </w:p>
    <w:p w14:paraId="109789C8" w14:textId="24172E16" w:rsidR="000B0EBB" w:rsidRDefault="000B0EBB" w:rsidP="00B445E7">
      <w:pPr>
        <w:pStyle w:val="ListParagraph"/>
        <w:numPr>
          <w:ilvl w:val="0"/>
          <w:numId w:val="34"/>
        </w:numPr>
        <w:spacing w:after="0" w:line="240" w:lineRule="auto"/>
        <w:rPr>
          <w:rFonts w:ascii="Calibri" w:eastAsia="Times New Roman" w:hAnsi="Calibri" w:cs="Times New Roman"/>
        </w:rPr>
      </w:pPr>
      <w:r>
        <w:rPr>
          <w:rFonts w:ascii="Calibri" w:eastAsia="Times New Roman" w:hAnsi="Calibri" w:cs="Times New Roman"/>
        </w:rPr>
        <w:t xml:space="preserve">Agreed to proceed with 2500 round coasters as give-away/communication tool using logo – design agreed (On OneNote page) and order to be placed ASAP </w:t>
      </w:r>
      <w:r w:rsidRPr="000B0EBB">
        <w:rPr>
          <w:rFonts w:ascii="Calibri" w:eastAsia="Times New Roman" w:hAnsi="Calibri" w:cs="Times New Roman"/>
          <w:highlight w:val="yellow"/>
        </w:rPr>
        <w:t>(John).</w:t>
      </w:r>
    </w:p>
    <w:p w14:paraId="040879AB" w14:textId="237D14E6" w:rsidR="00A82FD7" w:rsidRDefault="00816075" w:rsidP="00B445E7">
      <w:pPr>
        <w:pStyle w:val="ListParagraph"/>
        <w:numPr>
          <w:ilvl w:val="0"/>
          <w:numId w:val="34"/>
        </w:numPr>
        <w:spacing w:after="0" w:line="240" w:lineRule="auto"/>
        <w:rPr>
          <w:rFonts w:ascii="Calibri" w:eastAsia="Times New Roman" w:hAnsi="Calibri" w:cs="Times New Roman"/>
        </w:rPr>
      </w:pPr>
      <w:r w:rsidRPr="00B445E7">
        <w:rPr>
          <w:rFonts w:ascii="Calibri" w:eastAsia="Times New Roman" w:hAnsi="Calibri" w:cs="Times New Roman"/>
        </w:rPr>
        <w:t>Update on Business/Stakeholder Engagement (</w:t>
      </w:r>
      <w:r w:rsidRPr="00A14C92">
        <w:rPr>
          <w:rFonts w:ascii="Calibri" w:eastAsia="Times New Roman" w:hAnsi="Calibri" w:cs="Times New Roman"/>
          <w:highlight w:val="yellow"/>
        </w:rPr>
        <w:t>John</w:t>
      </w:r>
      <w:r w:rsidRPr="00B445E7">
        <w:rPr>
          <w:rFonts w:ascii="Calibri" w:eastAsia="Times New Roman" w:hAnsi="Calibri" w:cs="Times New Roman"/>
        </w:rPr>
        <w:t>)</w:t>
      </w:r>
      <w:r w:rsidR="00CA569B" w:rsidRPr="00B445E7">
        <w:rPr>
          <w:rFonts w:ascii="Calibri" w:eastAsia="Times New Roman" w:hAnsi="Calibri" w:cs="Times New Roman"/>
        </w:rPr>
        <w:t xml:space="preserve"> </w:t>
      </w:r>
    </w:p>
    <w:p w14:paraId="6E335339" w14:textId="12BA1DB0" w:rsidR="00816075" w:rsidRPr="00B445E7" w:rsidRDefault="00CA569B" w:rsidP="00A82FD7">
      <w:pPr>
        <w:pStyle w:val="ListParagraph"/>
        <w:spacing w:after="0" w:line="240" w:lineRule="auto"/>
        <w:rPr>
          <w:rFonts w:ascii="Calibri" w:eastAsia="Times New Roman" w:hAnsi="Calibri" w:cs="Times New Roman"/>
        </w:rPr>
      </w:pPr>
      <w:r w:rsidRPr="00B445E7">
        <w:rPr>
          <w:rFonts w:ascii="Calibri" w:eastAsia="Times New Roman" w:hAnsi="Calibri" w:cs="Times New Roman"/>
        </w:rPr>
        <w:t xml:space="preserve"> </w:t>
      </w:r>
      <w:r w:rsidR="00A14C92">
        <w:rPr>
          <w:rFonts w:ascii="Calibri" w:eastAsia="Times New Roman" w:hAnsi="Calibri" w:cs="Times New Roman"/>
        </w:rPr>
        <w:t xml:space="preserve">Interview with Joe White for Sydmonton Court Estate </w:t>
      </w:r>
      <w:r w:rsidR="000B0EBB">
        <w:rPr>
          <w:rFonts w:ascii="Calibri" w:eastAsia="Times New Roman" w:hAnsi="Calibri" w:cs="Times New Roman"/>
        </w:rPr>
        <w:t>delayed at Joe’s request until</w:t>
      </w:r>
      <w:r w:rsidR="00A14C92">
        <w:rPr>
          <w:rFonts w:ascii="Calibri" w:eastAsia="Times New Roman" w:hAnsi="Calibri" w:cs="Times New Roman"/>
        </w:rPr>
        <w:t xml:space="preserve"> 2</w:t>
      </w:r>
      <w:r w:rsidR="000B0EBB">
        <w:rPr>
          <w:rFonts w:ascii="Calibri" w:eastAsia="Times New Roman" w:hAnsi="Calibri" w:cs="Times New Roman"/>
        </w:rPr>
        <w:t>8</w:t>
      </w:r>
      <w:r w:rsidR="00A14C92">
        <w:rPr>
          <w:rFonts w:ascii="Calibri" w:eastAsia="Times New Roman" w:hAnsi="Calibri" w:cs="Times New Roman"/>
        </w:rPr>
        <w:t xml:space="preserve"> June.  Other</w:t>
      </w:r>
      <w:r w:rsidR="00A82FD7">
        <w:rPr>
          <w:rFonts w:ascii="Calibri" w:eastAsia="Times New Roman" w:hAnsi="Calibri" w:cs="Times New Roman"/>
        </w:rPr>
        <w:t xml:space="preserve"> bu</w:t>
      </w:r>
      <w:r w:rsidR="00A14C92">
        <w:rPr>
          <w:rFonts w:ascii="Calibri" w:eastAsia="Times New Roman" w:hAnsi="Calibri" w:cs="Times New Roman"/>
        </w:rPr>
        <w:t>sinesses/stakeholders to follow.</w:t>
      </w:r>
    </w:p>
    <w:p w14:paraId="420CB31C" w14:textId="43581832" w:rsidR="00816075" w:rsidRPr="00B445E7" w:rsidRDefault="00A14C92" w:rsidP="00B445E7">
      <w:pPr>
        <w:pStyle w:val="ListParagraph"/>
        <w:numPr>
          <w:ilvl w:val="0"/>
          <w:numId w:val="34"/>
        </w:numPr>
        <w:spacing w:after="0" w:line="240" w:lineRule="auto"/>
        <w:rPr>
          <w:rFonts w:ascii="Calibri" w:eastAsia="Times New Roman" w:hAnsi="Calibri" w:cs="Times New Roman"/>
        </w:rPr>
      </w:pPr>
      <w:r>
        <w:rPr>
          <w:rFonts w:ascii="Calibri" w:eastAsia="Times New Roman" w:hAnsi="Calibri" w:cs="Times New Roman"/>
        </w:rPr>
        <w:t xml:space="preserve">OneDrive and OneNote </w:t>
      </w:r>
      <w:r w:rsidR="000B0EBB">
        <w:rPr>
          <w:rFonts w:ascii="Calibri" w:eastAsia="Times New Roman" w:hAnsi="Calibri" w:cs="Times New Roman"/>
        </w:rPr>
        <w:t>are being used and accessed successfully by those at the meeting –other SG memb</w:t>
      </w:r>
      <w:r w:rsidR="00C21849">
        <w:rPr>
          <w:rFonts w:ascii="Calibri" w:eastAsia="Times New Roman" w:hAnsi="Calibri" w:cs="Times New Roman"/>
        </w:rPr>
        <w:t>e</w:t>
      </w:r>
      <w:r w:rsidR="000B0EBB">
        <w:rPr>
          <w:rFonts w:ascii="Calibri" w:eastAsia="Times New Roman" w:hAnsi="Calibri" w:cs="Times New Roman"/>
        </w:rPr>
        <w:t>rs</w:t>
      </w:r>
      <w:r w:rsidR="00C21849">
        <w:rPr>
          <w:rFonts w:ascii="Calibri" w:eastAsia="Times New Roman" w:hAnsi="Calibri" w:cs="Times New Roman"/>
        </w:rPr>
        <w:t xml:space="preserve"> to confirm they are happy </w:t>
      </w:r>
      <w:r w:rsidR="00C21849" w:rsidRPr="00C21849">
        <w:rPr>
          <w:rFonts w:ascii="Calibri" w:eastAsia="Times New Roman" w:hAnsi="Calibri" w:cs="Times New Roman"/>
          <w:highlight w:val="yellow"/>
        </w:rPr>
        <w:t>(Paul/Beth/Tony)</w:t>
      </w:r>
      <w:r>
        <w:rPr>
          <w:rFonts w:ascii="Calibri" w:eastAsia="Times New Roman" w:hAnsi="Calibri" w:cs="Times New Roman"/>
        </w:rPr>
        <w:t xml:space="preserve"> </w:t>
      </w:r>
    </w:p>
    <w:p w14:paraId="64AABB40" w14:textId="77777777" w:rsidR="00A82FD7" w:rsidRDefault="00816075" w:rsidP="007446C8">
      <w:pPr>
        <w:pStyle w:val="ListParagraph"/>
        <w:numPr>
          <w:ilvl w:val="0"/>
          <w:numId w:val="34"/>
        </w:numPr>
        <w:spacing w:after="0" w:line="240" w:lineRule="auto"/>
        <w:rPr>
          <w:rFonts w:ascii="Calibri" w:eastAsia="Times New Roman" w:hAnsi="Calibri" w:cs="Times New Roman"/>
        </w:rPr>
      </w:pPr>
      <w:r w:rsidRPr="00B445E7">
        <w:rPr>
          <w:rFonts w:ascii="Calibri" w:eastAsia="Times New Roman" w:hAnsi="Calibri" w:cs="Times New Roman"/>
        </w:rPr>
        <w:t>Finance (</w:t>
      </w:r>
      <w:r w:rsidRPr="007446C8">
        <w:rPr>
          <w:rFonts w:ascii="Calibri" w:eastAsia="Times New Roman" w:hAnsi="Calibri" w:cs="Times New Roman"/>
          <w:highlight w:val="yellow"/>
        </w:rPr>
        <w:t>Charles</w:t>
      </w:r>
      <w:r w:rsidRPr="00B445E7">
        <w:rPr>
          <w:rFonts w:ascii="Calibri" w:eastAsia="Times New Roman" w:hAnsi="Calibri" w:cs="Times New Roman"/>
        </w:rPr>
        <w:t>)</w:t>
      </w:r>
      <w:r w:rsidR="00635393" w:rsidRPr="00B445E7">
        <w:rPr>
          <w:rFonts w:ascii="Calibri" w:eastAsia="Times New Roman" w:hAnsi="Calibri" w:cs="Times New Roman"/>
        </w:rPr>
        <w:t xml:space="preserve">  </w:t>
      </w:r>
    </w:p>
    <w:p w14:paraId="76DA0C2D" w14:textId="2D7AAE8A" w:rsidR="007446C8" w:rsidRPr="007446C8" w:rsidRDefault="00A14C92" w:rsidP="00A82FD7">
      <w:pPr>
        <w:pStyle w:val="ListParagraph"/>
        <w:spacing w:after="0" w:line="240" w:lineRule="auto"/>
        <w:rPr>
          <w:rFonts w:ascii="Calibri" w:eastAsia="Times New Roman" w:hAnsi="Calibri" w:cs="Times New Roman"/>
        </w:rPr>
      </w:pPr>
      <w:r>
        <w:rPr>
          <w:rFonts w:ascii="Calibri" w:eastAsia="Times New Roman" w:hAnsi="Calibri" w:cs="Times New Roman"/>
        </w:rPr>
        <w:t xml:space="preserve">Application for grant </w:t>
      </w:r>
      <w:r w:rsidR="00C21849">
        <w:rPr>
          <w:rFonts w:ascii="Calibri" w:eastAsia="Times New Roman" w:hAnsi="Calibri" w:cs="Times New Roman"/>
        </w:rPr>
        <w:t>progressing to second stage with requests for PC bank details etc</w:t>
      </w:r>
      <w:r>
        <w:rPr>
          <w:rFonts w:ascii="Calibri" w:eastAsia="Times New Roman" w:hAnsi="Calibri" w:cs="Times New Roman"/>
        </w:rPr>
        <w:t xml:space="preserve"> – little risk of securing funding perceived but timing unclear (Burghclere had same experience).  PC help to cover cash flow is </w:t>
      </w:r>
      <w:r w:rsidR="00C21849">
        <w:rPr>
          <w:rFonts w:ascii="Calibri" w:eastAsia="Times New Roman" w:hAnsi="Calibri" w:cs="Times New Roman"/>
        </w:rPr>
        <w:t>agreed</w:t>
      </w:r>
      <w:r>
        <w:rPr>
          <w:rFonts w:ascii="Calibri" w:eastAsia="Times New Roman" w:hAnsi="Calibri" w:cs="Times New Roman"/>
        </w:rPr>
        <w:t>.</w:t>
      </w:r>
      <w:r w:rsidR="007446C8">
        <w:rPr>
          <w:rFonts w:ascii="Calibri" w:eastAsia="Times New Roman" w:hAnsi="Calibri" w:cs="Times New Roman"/>
        </w:rPr>
        <w:t xml:space="preserve">  Question whether VAT payable/recoverable on consultant fees.  Check with other PCs and Sarah</w:t>
      </w:r>
      <w:r w:rsidR="00C21849">
        <w:rPr>
          <w:rFonts w:ascii="Calibri" w:eastAsia="Times New Roman" w:hAnsi="Calibri" w:cs="Times New Roman"/>
        </w:rPr>
        <w:t xml:space="preserve"> Jones</w:t>
      </w:r>
      <w:r w:rsidR="007446C8">
        <w:rPr>
          <w:rFonts w:ascii="Calibri" w:eastAsia="Times New Roman" w:hAnsi="Calibri" w:cs="Times New Roman"/>
        </w:rPr>
        <w:t xml:space="preserve"> ref ES&amp;BG PC VAT recovery </w:t>
      </w:r>
      <w:r w:rsidR="007446C8" w:rsidRPr="0028295A">
        <w:rPr>
          <w:rFonts w:ascii="Calibri" w:eastAsia="Times New Roman" w:hAnsi="Calibri" w:cs="Times New Roman"/>
        </w:rPr>
        <w:t>basis</w:t>
      </w:r>
      <w:r w:rsidR="00A82FD7" w:rsidRPr="0028295A">
        <w:rPr>
          <w:rFonts w:ascii="Calibri" w:eastAsia="Times New Roman" w:hAnsi="Calibri" w:cs="Times New Roman"/>
        </w:rPr>
        <w:t xml:space="preserve"> </w:t>
      </w:r>
      <w:r w:rsidR="00A82FD7" w:rsidRPr="0028295A">
        <w:rPr>
          <w:rFonts w:ascii="Calibri" w:eastAsia="Times New Roman" w:hAnsi="Calibri" w:cs="Times New Roman"/>
          <w:highlight w:val="yellow"/>
        </w:rPr>
        <w:t>(Charles</w:t>
      </w:r>
      <w:r w:rsidR="00A82FD7" w:rsidRPr="0028295A">
        <w:rPr>
          <w:rFonts w:ascii="Calibri" w:eastAsia="Times New Roman" w:hAnsi="Calibri" w:cs="Times New Roman"/>
        </w:rPr>
        <w:t>)</w:t>
      </w:r>
      <w:r w:rsidR="007446C8" w:rsidRPr="0028295A">
        <w:rPr>
          <w:rFonts w:ascii="Calibri" w:eastAsia="Times New Roman" w:hAnsi="Calibri" w:cs="Times New Roman"/>
        </w:rPr>
        <w:t>.</w:t>
      </w:r>
    </w:p>
    <w:p w14:paraId="7DF2B57C" w14:textId="5299B925" w:rsidR="00635393" w:rsidRPr="00B445E7" w:rsidRDefault="00816075" w:rsidP="00B445E7">
      <w:pPr>
        <w:pStyle w:val="ListParagraph"/>
        <w:numPr>
          <w:ilvl w:val="0"/>
          <w:numId w:val="34"/>
        </w:numPr>
        <w:spacing w:after="0" w:line="240" w:lineRule="auto"/>
        <w:rPr>
          <w:rFonts w:ascii="Calibri" w:eastAsia="Times New Roman" w:hAnsi="Calibri" w:cs="Times New Roman"/>
        </w:rPr>
      </w:pPr>
      <w:r w:rsidRPr="00B445E7">
        <w:rPr>
          <w:rFonts w:ascii="Calibri" w:eastAsia="Times New Roman" w:hAnsi="Calibri" w:cs="Times New Roman"/>
        </w:rPr>
        <w:t>Consultants (</w:t>
      </w:r>
      <w:r w:rsidRPr="007446C8">
        <w:rPr>
          <w:rFonts w:ascii="Calibri" w:eastAsia="Times New Roman" w:hAnsi="Calibri" w:cs="Times New Roman"/>
          <w:highlight w:val="yellow"/>
        </w:rPr>
        <w:t>Marian</w:t>
      </w:r>
      <w:r w:rsidRPr="00B445E7">
        <w:rPr>
          <w:rFonts w:ascii="Calibri" w:eastAsia="Times New Roman" w:hAnsi="Calibri" w:cs="Times New Roman"/>
        </w:rPr>
        <w:t>)</w:t>
      </w:r>
      <w:r w:rsidR="00635393" w:rsidRPr="00B445E7">
        <w:rPr>
          <w:rFonts w:ascii="Calibri" w:eastAsia="Times New Roman" w:hAnsi="Calibri" w:cs="Times New Roman"/>
        </w:rPr>
        <w:t xml:space="preserve">  </w:t>
      </w:r>
    </w:p>
    <w:p w14:paraId="2C73E48C" w14:textId="2A43986A" w:rsidR="00635393" w:rsidRDefault="00A83157" w:rsidP="00B445E7">
      <w:pPr>
        <w:pStyle w:val="ListParagraph"/>
        <w:numPr>
          <w:ilvl w:val="0"/>
          <w:numId w:val="36"/>
        </w:numPr>
        <w:spacing w:after="0" w:line="240" w:lineRule="auto"/>
        <w:rPr>
          <w:rFonts w:ascii="Calibri" w:eastAsia="Times New Roman" w:hAnsi="Calibri" w:cs="Times New Roman"/>
        </w:rPr>
      </w:pPr>
      <w:proofErr w:type="spellStart"/>
      <w:r w:rsidRPr="00A83157">
        <w:rPr>
          <w:rFonts w:ascii="Calibri" w:eastAsia="Times New Roman" w:hAnsi="Calibri" w:cs="Times New Roman"/>
          <w:b/>
          <w:bCs/>
        </w:rPr>
        <w:t>on</w:t>
      </w:r>
      <w:r w:rsidR="00A14C92" w:rsidRPr="00A83157">
        <w:rPr>
          <w:rFonts w:ascii="Calibri" w:eastAsia="Times New Roman" w:hAnsi="Calibri" w:cs="Times New Roman"/>
          <w:b/>
          <w:bCs/>
        </w:rPr>
        <w:t>eil</w:t>
      </w:r>
      <w:r>
        <w:rPr>
          <w:rFonts w:ascii="Calibri" w:eastAsia="Times New Roman" w:hAnsi="Calibri" w:cs="Times New Roman"/>
          <w:b/>
          <w:bCs/>
        </w:rPr>
        <w:t>l</w:t>
      </w:r>
      <w:proofErr w:type="spellEnd"/>
      <w:r w:rsidR="00A14C92" w:rsidRPr="00A83157">
        <w:rPr>
          <w:rFonts w:ascii="Calibri" w:eastAsia="Times New Roman" w:hAnsi="Calibri" w:cs="Times New Roman"/>
          <w:b/>
          <w:bCs/>
        </w:rPr>
        <w:t xml:space="preserve"> </w:t>
      </w:r>
      <w:r w:rsidRPr="00A83157">
        <w:rPr>
          <w:rFonts w:ascii="Calibri" w:eastAsia="Times New Roman" w:hAnsi="Calibri" w:cs="Times New Roman"/>
          <w:b/>
          <w:bCs/>
        </w:rPr>
        <w:t>h</w:t>
      </w:r>
      <w:r w:rsidR="00A14C92" w:rsidRPr="00A83157">
        <w:rPr>
          <w:rFonts w:ascii="Calibri" w:eastAsia="Times New Roman" w:hAnsi="Calibri" w:cs="Times New Roman"/>
          <w:b/>
          <w:bCs/>
        </w:rPr>
        <w:t>omer</w:t>
      </w:r>
      <w:r w:rsidR="00A14C92">
        <w:rPr>
          <w:rFonts w:ascii="Calibri" w:eastAsia="Times New Roman" w:hAnsi="Calibri" w:cs="Times New Roman"/>
        </w:rPr>
        <w:t xml:space="preserve"> and </w:t>
      </w:r>
      <w:r>
        <w:rPr>
          <w:rFonts w:ascii="Calibri" w:eastAsia="Times New Roman" w:hAnsi="Calibri" w:cs="Times New Roman"/>
          <w:b/>
          <w:bCs/>
        </w:rPr>
        <w:t>Urban Vision Enterprise CIC</w:t>
      </w:r>
      <w:r w:rsidR="00A14C92">
        <w:rPr>
          <w:rFonts w:ascii="Calibri" w:eastAsia="Times New Roman" w:hAnsi="Calibri" w:cs="Times New Roman"/>
        </w:rPr>
        <w:t xml:space="preserve"> to be asked to make pitch</w:t>
      </w:r>
      <w:r w:rsidR="00C21849">
        <w:rPr>
          <w:rFonts w:ascii="Calibri" w:eastAsia="Times New Roman" w:hAnsi="Calibri" w:cs="Times New Roman"/>
        </w:rPr>
        <w:t>.  Urban Vision will do this at 1800 by zoom on Tue Aug 3rd</w:t>
      </w:r>
      <w:r w:rsidR="00A14C92">
        <w:rPr>
          <w:rFonts w:ascii="Calibri" w:eastAsia="Times New Roman" w:hAnsi="Calibri" w:cs="Times New Roman"/>
        </w:rPr>
        <w:t xml:space="preserve"> </w:t>
      </w:r>
      <w:r w:rsidR="00C21849">
        <w:rPr>
          <w:rFonts w:ascii="Calibri" w:eastAsia="Times New Roman" w:hAnsi="Calibri" w:cs="Times New Roman"/>
        </w:rPr>
        <w:t xml:space="preserve">followed immediately by scheduled/short </w:t>
      </w:r>
      <w:r w:rsidR="00A14C92">
        <w:rPr>
          <w:rFonts w:ascii="Calibri" w:eastAsia="Times New Roman" w:hAnsi="Calibri" w:cs="Times New Roman"/>
        </w:rPr>
        <w:t>Aug SG meeting</w:t>
      </w:r>
      <w:r w:rsidR="00C21849">
        <w:rPr>
          <w:rFonts w:ascii="Calibri" w:eastAsia="Times New Roman" w:hAnsi="Calibri" w:cs="Times New Roman"/>
        </w:rPr>
        <w:t xml:space="preserve">.  </w:t>
      </w:r>
      <w:proofErr w:type="spellStart"/>
      <w:r w:rsidR="00C21849" w:rsidRPr="00C21849">
        <w:rPr>
          <w:rFonts w:ascii="Calibri" w:eastAsia="Times New Roman" w:hAnsi="Calibri" w:cs="Times New Roman"/>
        </w:rPr>
        <w:t>oneill</w:t>
      </w:r>
      <w:proofErr w:type="spellEnd"/>
      <w:r w:rsidR="00C21849" w:rsidRPr="00C21849">
        <w:rPr>
          <w:rFonts w:ascii="Calibri" w:eastAsia="Times New Roman" w:hAnsi="Calibri" w:cs="Times New Roman"/>
        </w:rPr>
        <w:t xml:space="preserve"> homer</w:t>
      </w:r>
      <w:r w:rsidR="00C21849">
        <w:rPr>
          <w:rFonts w:ascii="Calibri" w:eastAsia="Times New Roman" w:hAnsi="Calibri" w:cs="Times New Roman"/>
        </w:rPr>
        <w:t xml:space="preserve">  will pitch on Aug 10</w:t>
      </w:r>
      <w:r w:rsidR="00C21849" w:rsidRPr="00C21849">
        <w:rPr>
          <w:rFonts w:ascii="Calibri" w:eastAsia="Times New Roman" w:hAnsi="Calibri" w:cs="Times New Roman"/>
          <w:vertAlign w:val="superscript"/>
        </w:rPr>
        <w:t>th</w:t>
      </w:r>
      <w:r w:rsidR="00C21849">
        <w:rPr>
          <w:rFonts w:ascii="Calibri" w:eastAsia="Times New Roman" w:hAnsi="Calibri" w:cs="Times New Roman"/>
        </w:rPr>
        <w:t xml:space="preserve"> also @ 1800 (</w:t>
      </w:r>
      <w:r w:rsidR="00877959">
        <w:rPr>
          <w:rFonts w:ascii="Calibri" w:eastAsia="Times New Roman" w:hAnsi="Calibri" w:cs="Times New Roman"/>
        </w:rPr>
        <w:t>now confirmed</w:t>
      </w:r>
      <w:r w:rsidR="00C21849">
        <w:rPr>
          <w:rFonts w:ascii="Calibri" w:eastAsia="Times New Roman" w:hAnsi="Calibri" w:cs="Times New Roman"/>
        </w:rPr>
        <w:t>).  SG will gather for these in Kingsmill room of Ecchinswell Village Hall</w:t>
      </w:r>
      <w:r w:rsidR="0028295A">
        <w:rPr>
          <w:rFonts w:ascii="Calibri" w:eastAsia="Times New Roman" w:hAnsi="Calibri" w:cs="Times New Roman"/>
        </w:rPr>
        <w:t xml:space="preserve"> </w:t>
      </w:r>
      <w:r w:rsidR="0028295A" w:rsidRPr="0028295A">
        <w:rPr>
          <w:rFonts w:ascii="Calibri" w:eastAsia="Times New Roman" w:hAnsi="Calibri" w:cs="Times New Roman"/>
          <w:highlight w:val="yellow"/>
        </w:rPr>
        <w:t>(Marian)</w:t>
      </w:r>
    </w:p>
    <w:p w14:paraId="4D29EE2A" w14:textId="738649ED" w:rsidR="008A6A6C" w:rsidRPr="008A6A6C" w:rsidRDefault="008A6A6C" w:rsidP="00B445E7">
      <w:pPr>
        <w:pStyle w:val="ListParagraph"/>
        <w:numPr>
          <w:ilvl w:val="0"/>
          <w:numId w:val="36"/>
        </w:numPr>
        <w:spacing w:after="0" w:line="240" w:lineRule="auto"/>
        <w:rPr>
          <w:rFonts w:ascii="Calibri" w:eastAsia="Times New Roman" w:hAnsi="Calibri" w:cs="Times New Roman"/>
        </w:rPr>
      </w:pPr>
      <w:r w:rsidRPr="008A6A6C">
        <w:rPr>
          <w:rFonts w:ascii="Calibri" w:eastAsia="Times New Roman" w:hAnsi="Calibri" w:cs="Times New Roman"/>
        </w:rPr>
        <w:t>Opening discussion with 3</w:t>
      </w:r>
      <w:r w:rsidRPr="008A6A6C">
        <w:rPr>
          <w:rFonts w:ascii="Calibri" w:eastAsia="Times New Roman" w:hAnsi="Calibri" w:cs="Times New Roman"/>
          <w:vertAlign w:val="superscript"/>
        </w:rPr>
        <w:t>rd</w:t>
      </w:r>
      <w:r w:rsidRPr="008A6A6C">
        <w:rPr>
          <w:rFonts w:ascii="Calibri" w:eastAsia="Times New Roman" w:hAnsi="Calibri" w:cs="Times New Roman"/>
        </w:rPr>
        <w:t xml:space="preserve"> consultant</w:t>
      </w:r>
      <w:r>
        <w:rPr>
          <w:rFonts w:ascii="Calibri" w:eastAsia="Times New Roman" w:hAnsi="Calibri" w:cs="Times New Roman"/>
        </w:rPr>
        <w:t xml:space="preserve"> (</w:t>
      </w:r>
      <w:r w:rsidR="00CE35E1">
        <w:rPr>
          <w:rFonts w:ascii="Calibri" w:eastAsia="Times New Roman" w:hAnsi="Calibri" w:cs="Times New Roman"/>
        </w:rPr>
        <w:t>Bell-Cornwell</w:t>
      </w:r>
      <w:r>
        <w:rPr>
          <w:rFonts w:ascii="Calibri" w:eastAsia="Times New Roman" w:hAnsi="Calibri" w:cs="Times New Roman"/>
        </w:rPr>
        <w:t>) has now occurred.  While the lead who would deal with us has worked for B&amp;D BC so knows the system/some people, their focus seems to be bigger places like Burghfield  Common</w:t>
      </w:r>
      <w:r w:rsidR="00CE35E1">
        <w:rPr>
          <w:rFonts w:ascii="Calibri" w:eastAsia="Times New Roman" w:hAnsi="Calibri" w:cs="Times New Roman"/>
        </w:rPr>
        <w:t>. Agreed we would only take B-C further if the first two are not suitable.</w:t>
      </w:r>
    </w:p>
    <w:p w14:paraId="33AB52EF" w14:textId="6C2AA506" w:rsidR="007446C8" w:rsidRPr="00B445E7" w:rsidRDefault="007446C8" w:rsidP="00B445E7">
      <w:pPr>
        <w:pStyle w:val="ListParagraph"/>
        <w:numPr>
          <w:ilvl w:val="0"/>
          <w:numId w:val="36"/>
        </w:numPr>
        <w:spacing w:after="0" w:line="240" w:lineRule="auto"/>
        <w:rPr>
          <w:rFonts w:ascii="Calibri" w:eastAsia="Times New Roman" w:hAnsi="Calibri" w:cs="Times New Roman"/>
        </w:rPr>
      </w:pPr>
      <w:r>
        <w:rPr>
          <w:rFonts w:ascii="Calibri" w:eastAsia="Times New Roman" w:hAnsi="Calibri" w:cs="Times New Roman"/>
        </w:rPr>
        <w:t>Brief required for this</w:t>
      </w:r>
      <w:r w:rsidR="00A82FD7">
        <w:rPr>
          <w:rFonts w:ascii="Calibri" w:eastAsia="Times New Roman" w:hAnsi="Calibri" w:cs="Times New Roman"/>
        </w:rPr>
        <w:t xml:space="preserve">. </w:t>
      </w:r>
      <w:r w:rsidR="00A82FD7" w:rsidRPr="0028295A">
        <w:rPr>
          <w:rFonts w:ascii="Calibri" w:eastAsia="Times New Roman" w:hAnsi="Calibri" w:cs="Times New Roman"/>
          <w:highlight w:val="yellow"/>
        </w:rPr>
        <w:t>(Marian/Charles)</w:t>
      </w:r>
    </w:p>
    <w:p w14:paraId="4BCE44A1" w14:textId="5ABA067F" w:rsidR="00DC6824" w:rsidRDefault="007446C8" w:rsidP="00B445E7">
      <w:pPr>
        <w:pStyle w:val="ListParagraph"/>
        <w:numPr>
          <w:ilvl w:val="0"/>
          <w:numId w:val="34"/>
        </w:numPr>
        <w:spacing w:after="0" w:line="240" w:lineRule="auto"/>
        <w:rPr>
          <w:rFonts w:ascii="Calibri" w:eastAsia="Times New Roman" w:hAnsi="Calibri" w:cs="Times New Roman"/>
        </w:rPr>
      </w:pPr>
      <w:r>
        <w:rPr>
          <w:rFonts w:ascii="Calibri" w:eastAsia="Times New Roman" w:hAnsi="Calibri" w:cs="Times New Roman"/>
        </w:rPr>
        <w:t>Development</w:t>
      </w:r>
      <w:r w:rsidR="00816075" w:rsidRPr="00B445E7">
        <w:rPr>
          <w:rFonts w:ascii="Calibri" w:eastAsia="Times New Roman" w:hAnsi="Calibri" w:cs="Times New Roman"/>
        </w:rPr>
        <w:t xml:space="preserve"> news (Marian)</w:t>
      </w:r>
      <w:r w:rsidR="00B445E7" w:rsidRPr="00B445E7">
        <w:rPr>
          <w:rFonts w:ascii="Calibri" w:eastAsia="Times New Roman" w:hAnsi="Calibri" w:cs="Times New Roman"/>
        </w:rPr>
        <w:t xml:space="preserve">  </w:t>
      </w:r>
    </w:p>
    <w:p w14:paraId="3D812A70" w14:textId="17AC46ED" w:rsidR="00816075" w:rsidRPr="0028295A" w:rsidRDefault="007446C8" w:rsidP="00DC6824">
      <w:pPr>
        <w:pStyle w:val="ListParagraph"/>
        <w:numPr>
          <w:ilvl w:val="0"/>
          <w:numId w:val="38"/>
        </w:numPr>
        <w:spacing w:after="0" w:line="240" w:lineRule="auto"/>
        <w:ind w:left="1134" w:hanging="284"/>
        <w:rPr>
          <w:rFonts w:ascii="Calibri" w:eastAsia="Times New Roman" w:hAnsi="Calibri" w:cs="Times New Roman"/>
        </w:rPr>
      </w:pPr>
      <w:r>
        <w:rPr>
          <w:rFonts w:ascii="Calibri" w:eastAsia="Times New Roman" w:hAnsi="Calibri" w:cs="Times New Roman"/>
        </w:rPr>
        <w:t xml:space="preserve">PC reps (Marian/Paul) </w:t>
      </w:r>
      <w:r w:rsidR="00C21849">
        <w:rPr>
          <w:rFonts w:ascii="Calibri" w:eastAsia="Times New Roman" w:hAnsi="Calibri" w:cs="Times New Roman"/>
        </w:rPr>
        <w:t>met</w:t>
      </w:r>
      <w:r>
        <w:rPr>
          <w:rFonts w:ascii="Calibri" w:eastAsia="Times New Roman" w:hAnsi="Calibri" w:cs="Times New Roman"/>
        </w:rPr>
        <w:t xml:space="preserve"> with Catesby </w:t>
      </w:r>
      <w:r w:rsidR="00A82FD7" w:rsidRPr="0028295A">
        <w:rPr>
          <w:rFonts w:ascii="Calibri" w:eastAsia="Times New Roman" w:hAnsi="Calibri" w:cs="Times New Roman"/>
        </w:rPr>
        <w:t xml:space="preserve">Estates </w:t>
      </w:r>
      <w:r w:rsidRPr="0028295A">
        <w:rPr>
          <w:rFonts w:ascii="Calibri" w:eastAsia="Times New Roman" w:hAnsi="Calibri" w:cs="Times New Roman"/>
        </w:rPr>
        <w:t>on 10</w:t>
      </w:r>
      <w:r w:rsidR="00C21849" w:rsidRPr="00C21849">
        <w:rPr>
          <w:rFonts w:ascii="Calibri" w:eastAsia="Times New Roman" w:hAnsi="Calibri" w:cs="Times New Roman"/>
          <w:vertAlign w:val="superscript"/>
        </w:rPr>
        <w:t>th</w:t>
      </w:r>
      <w:r w:rsidR="00C21849">
        <w:rPr>
          <w:rFonts w:ascii="Calibri" w:eastAsia="Times New Roman" w:hAnsi="Calibri" w:cs="Times New Roman"/>
        </w:rPr>
        <w:t xml:space="preserve"> </w:t>
      </w:r>
      <w:r w:rsidRPr="0028295A">
        <w:rPr>
          <w:rFonts w:ascii="Calibri" w:eastAsia="Times New Roman" w:hAnsi="Calibri" w:cs="Times New Roman"/>
        </w:rPr>
        <w:t xml:space="preserve"> June</w:t>
      </w:r>
      <w:r w:rsidR="00C21849">
        <w:rPr>
          <w:rFonts w:ascii="Calibri" w:eastAsia="Times New Roman" w:hAnsi="Calibri" w:cs="Times New Roman"/>
        </w:rPr>
        <w:t>.  They seem to be continuing with their plan for 400 houses in Bishops Green.   They indicated they would be doing some form of consultation with the community and seem to be targets going for outline planning late in the year.  They have submitted a proposal</w:t>
      </w:r>
      <w:r w:rsidR="00C21849" w:rsidRPr="00C21849">
        <w:t xml:space="preserve"> </w:t>
      </w:r>
      <w:r w:rsidR="00C21849" w:rsidRPr="00C21849">
        <w:rPr>
          <w:rFonts w:ascii="Calibri" w:eastAsia="Times New Roman" w:hAnsi="Calibri" w:cs="Times New Roman"/>
        </w:rPr>
        <w:t>to the B&amp;D BC</w:t>
      </w:r>
      <w:r w:rsidR="009646DB" w:rsidRPr="009646DB">
        <w:t xml:space="preserve"> </w:t>
      </w:r>
      <w:r w:rsidR="009646DB" w:rsidRPr="009646DB">
        <w:rPr>
          <w:rFonts w:ascii="Calibri" w:eastAsia="Times New Roman" w:hAnsi="Calibri" w:cs="Times New Roman"/>
        </w:rPr>
        <w:t>SHELAA</w:t>
      </w:r>
      <w:r w:rsidR="00C21849">
        <w:rPr>
          <w:rFonts w:ascii="Calibri" w:eastAsia="Times New Roman" w:hAnsi="Calibri" w:cs="Times New Roman"/>
        </w:rPr>
        <w:t xml:space="preserve"> for the land to be developed </w:t>
      </w:r>
    </w:p>
    <w:p w14:paraId="02FFE7FB" w14:textId="322830B5" w:rsidR="00B445E7" w:rsidRPr="008B3560" w:rsidRDefault="00816075" w:rsidP="008B3560">
      <w:pPr>
        <w:pStyle w:val="ListParagraph"/>
        <w:numPr>
          <w:ilvl w:val="0"/>
          <w:numId w:val="34"/>
        </w:numPr>
        <w:spacing w:after="0" w:line="240" w:lineRule="auto"/>
        <w:rPr>
          <w:rFonts w:ascii="Calibri" w:eastAsia="Times New Roman" w:hAnsi="Calibri" w:cs="Times New Roman"/>
        </w:rPr>
      </w:pPr>
      <w:r w:rsidRPr="008B3560">
        <w:rPr>
          <w:rFonts w:ascii="Calibri" w:eastAsia="Times New Roman" w:hAnsi="Calibri" w:cs="Times New Roman"/>
        </w:rPr>
        <w:t>Any other business</w:t>
      </w:r>
      <w:r w:rsidR="007446C8">
        <w:rPr>
          <w:rFonts w:ascii="Calibri" w:eastAsia="Times New Roman" w:hAnsi="Calibri" w:cs="Times New Roman"/>
        </w:rPr>
        <w:t xml:space="preserve"> - none</w:t>
      </w:r>
    </w:p>
    <w:p w14:paraId="5484C204" w14:textId="04140439" w:rsidR="001A12D6" w:rsidRDefault="001A12D6" w:rsidP="001A12D6">
      <w:pPr>
        <w:spacing w:after="0" w:line="240" w:lineRule="auto"/>
        <w:rPr>
          <w:rFonts w:ascii="Calibri" w:eastAsia="Times New Roman" w:hAnsi="Calibri" w:cs="Times New Roman"/>
        </w:rPr>
      </w:pPr>
    </w:p>
    <w:p w14:paraId="0EF2C059" w14:textId="77777777" w:rsidR="001A12D6" w:rsidRPr="001A12D6" w:rsidRDefault="001A12D6" w:rsidP="001A12D6">
      <w:pPr>
        <w:spacing w:after="0" w:line="240" w:lineRule="auto"/>
        <w:rPr>
          <w:rFonts w:ascii="Calibri" w:eastAsia="Times New Roman" w:hAnsi="Calibri" w:cs="Times New Roman"/>
        </w:rPr>
      </w:pPr>
    </w:p>
    <w:p w14:paraId="112C3AF8" w14:textId="378CB90D" w:rsidR="001A12D6" w:rsidRDefault="007D0F35" w:rsidP="001A12D6">
      <w:pPr>
        <w:spacing w:after="0" w:line="240" w:lineRule="auto"/>
        <w:rPr>
          <w:rFonts w:ascii="Calibri" w:eastAsia="Times New Roman" w:hAnsi="Calibri" w:cs="Times New Roman"/>
        </w:rPr>
      </w:pPr>
      <w:r>
        <w:rPr>
          <w:rFonts w:ascii="Calibri" w:eastAsia="Times New Roman" w:hAnsi="Calibri" w:cs="Times New Roman"/>
        </w:rPr>
        <w:t>Future</w:t>
      </w:r>
      <w:r w:rsidR="001A12D6" w:rsidRPr="001A12D6">
        <w:rPr>
          <w:rFonts w:ascii="Calibri" w:eastAsia="Times New Roman" w:hAnsi="Calibri" w:cs="Times New Roman"/>
        </w:rPr>
        <w:t xml:space="preserve"> </w:t>
      </w:r>
      <w:r>
        <w:rPr>
          <w:rFonts w:ascii="Calibri" w:eastAsia="Times New Roman" w:hAnsi="Calibri" w:cs="Times New Roman"/>
        </w:rPr>
        <w:t xml:space="preserve">Steering Group </w:t>
      </w:r>
      <w:r w:rsidR="001A12D6" w:rsidRPr="001A12D6">
        <w:rPr>
          <w:rFonts w:ascii="Calibri" w:eastAsia="Times New Roman" w:hAnsi="Calibri" w:cs="Times New Roman"/>
        </w:rPr>
        <w:t xml:space="preserve">meetings </w:t>
      </w:r>
      <w:r>
        <w:rPr>
          <w:rFonts w:ascii="Calibri" w:eastAsia="Times New Roman" w:hAnsi="Calibri" w:cs="Times New Roman"/>
        </w:rPr>
        <w:t>with target duration of 1 hour max are s</w:t>
      </w:r>
      <w:r w:rsidR="001A12D6" w:rsidRPr="001A12D6">
        <w:rPr>
          <w:rFonts w:ascii="Calibri" w:eastAsia="Times New Roman" w:hAnsi="Calibri" w:cs="Times New Roman"/>
        </w:rPr>
        <w:t>cheduled</w:t>
      </w:r>
      <w:r>
        <w:rPr>
          <w:rFonts w:ascii="Calibri" w:eastAsia="Times New Roman" w:hAnsi="Calibri" w:cs="Times New Roman"/>
        </w:rPr>
        <w:t xml:space="preserve"> as follows</w:t>
      </w:r>
      <w:r w:rsidR="001A12D6" w:rsidRPr="001A12D6">
        <w:rPr>
          <w:rFonts w:ascii="Calibri" w:eastAsia="Times New Roman" w:hAnsi="Calibri" w:cs="Times New Roman"/>
        </w:rPr>
        <w:t>:</w:t>
      </w:r>
    </w:p>
    <w:p w14:paraId="2CA3F054" w14:textId="77777777" w:rsidR="007D0F35" w:rsidRPr="001A12D6" w:rsidRDefault="007D0F35" w:rsidP="001A12D6">
      <w:pPr>
        <w:spacing w:after="0" w:line="240" w:lineRule="auto"/>
        <w:rPr>
          <w:rFonts w:ascii="Calibri" w:eastAsia="Times New Roman" w:hAnsi="Calibri" w:cs="Times New Roman"/>
        </w:rPr>
      </w:pPr>
    </w:p>
    <w:p w14:paraId="6C658236" w14:textId="303D3FC2" w:rsidR="001A12D6" w:rsidRPr="001A12D6" w:rsidRDefault="001A12D6" w:rsidP="007D0F35">
      <w:pPr>
        <w:spacing w:after="0" w:line="240" w:lineRule="auto"/>
        <w:ind w:left="720"/>
        <w:rPr>
          <w:rFonts w:ascii="Calibri" w:eastAsia="Times New Roman" w:hAnsi="Calibri" w:cs="Times New Roman"/>
        </w:rPr>
      </w:pPr>
      <w:r w:rsidRPr="001A12D6">
        <w:rPr>
          <w:rFonts w:ascii="Calibri" w:eastAsia="Times New Roman" w:hAnsi="Calibri" w:cs="Times New Roman"/>
        </w:rPr>
        <w:t>Tuesday 13th July @ 1930</w:t>
      </w:r>
      <w:r w:rsidR="009646DB">
        <w:rPr>
          <w:rFonts w:ascii="Calibri" w:eastAsia="Times New Roman" w:hAnsi="Calibri" w:cs="Times New Roman"/>
        </w:rPr>
        <w:t xml:space="preserve"> – location tbc</w:t>
      </w:r>
    </w:p>
    <w:p w14:paraId="1CAD8280" w14:textId="2B9F4E5A" w:rsidR="009646DB" w:rsidRDefault="001A12D6" w:rsidP="007D0F35">
      <w:pPr>
        <w:spacing w:after="0" w:line="240" w:lineRule="auto"/>
        <w:ind w:left="720"/>
        <w:rPr>
          <w:rFonts w:ascii="Calibri" w:eastAsia="Times New Roman" w:hAnsi="Calibri" w:cs="Times New Roman"/>
        </w:rPr>
      </w:pPr>
      <w:r w:rsidRPr="001A12D6">
        <w:rPr>
          <w:rFonts w:ascii="Calibri" w:eastAsia="Times New Roman" w:hAnsi="Calibri" w:cs="Times New Roman"/>
        </w:rPr>
        <w:t xml:space="preserve">Tuesday 3rd August @ </w:t>
      </w:r>
      <w:r w:rsidR="009646DB">
        <w:rPr>
          <w:rFonts w:ascii="Calibri" w:eastAsia="Times New Roman" w:hAnsi="Calibri" w:cs="Times New Roman"/>
        </w:rPr>
        <w:t xml:space="preserve">1800 for Urban Vision </w:t>
      </w:r>
      <w:r w:rsidR="005C2334">
        <w:rPr>
          <w:rFonts w:ascii="Calibri" w:eastAsia="Times New Roman" w:hAnsi="Calibri" w:cs="Times New Roman"/>
        </w:rPr>
        <w:t>pitch by z</w:t>
      </w:r>
      <w:r w:rsidR="009646DB">
        <w:rPr>
          <w:rFonts w:ascii="Calibri" w:eastAsia="Times New Roman" w:hAnsi="Calibri" w:cs="Times New Roman"/>
        </w:rPr>
        <w:t>oom followed by short SG meeting. Ecchinswell VH Kingsmill Room</w:t>
      </w:r>
    </w:p>
    <w:p w14:paraId="01AD79CC" w14:textId="52B7568C" w:rsidR="009646DB" w:rsidRDefault="009646DB" w:rsidP="007D0F35">
      <w:pPr>
        <w:spacing w:after="0" w:line="240" w:lineRule="auto"/>
        <w:ind w:left="720"/>
        <w:rPr>
          <w:rFonts w:ascii="Calibri" w:eastAsia="Times New Roman" w:hAnsi="Calibri" w:cs="Times New Roman"/>
        </w:rPr>
      </w:pPr>
      <w:r>
        <w:rPr>
          <w:rFonts w:ascii="Calibri" w:eastAsia="Times New Roman" w:hAnsi="Calibri" w:cs="Times New Roman"/>
        </w:rPr>
        <w:t>Tuesday 10</w:t>
      </w:r>
      <w:r w:rsidRPr="009646DB">
        <w:rPr>
          <w:rFonts w:ascii="Calibri" w:eastAsia="Times New Roman" w:hAnsi="Calibri" w:cs="Times New Roman"/>
          <w:vertAlign w:val="superscript"/>
        </w:rPr>
        <w:t>th</w:t>
      </w:r>
      <w:r>
        <w:rPr>
          <w:rFonts w:ascii="Calibri" w:eastAsia="Times New Roman" w:hAnsi="Calibri" w:cs="Times New Roman"/>
        </w:rPr>
        <w:t xml:space="preserve"> August @ </w:t>
      </w:r>
      <w:r w:rsidR="007446C8">
        <w:rPr>
          <w:rFonts w:ascii="Calibri" w:eastAsia="Times New Roman" w:hAnsi="Calibri" w:cs="Times New Roman"/>
        </w:rPr>
        <w:t xml:space="preserve"> </w:t>
      </w:r>
      <w:r>
        <w:rPr>
          <w:rFonts w:ascii="Calibri" w:eastAsia="Times New Roman" w:hAnsi="Calibri" w:cs="Times New Roman"/>
        </w:rPr>
        <w:t xml:space="preserve">1800 for </w:t>
      </w:r>
      <w:proofErr w:type="spellStart"/>
      <w:r>
        <w:rPr>
          <w:rFonts w:ascii="Calibri" w:eastAsia="Times New Roman" w:hAnsi="Calibri" w:cs="Times New Roman"/>
        </w:rPr>
        <w:t>oneil</w:t>
      </w:r>
      <w:proofErr w:type="spellEnd"/>
      <w:r>
        <w:rPr>
          <w:rFonts w:ascii="Calibri" w:eastAsia="Times New Roman" w:hAnsi="Calibri" w:cs="Times New Roman"/>
        </w:rPr>
        <w:t xml:space="preserve"> homer pitch</w:t>
      </w:r>
      <w:r w:rsidR="005C2334">
        <w:rPr>
          <w:rFonts w:ascii="Calibri" w:eastAsia="Times New Roman" w:hAnsi="Calibri" w:cs="Times New Roman"/>
        </w:rPr>
        <w:t xml:space="preserve"> by zoom</w:t>
      </w:r>
      <w:r>
        <w:rPr>
          <w:rFonts w:ascii="Calibri" w:eastAsia="Times New Roman" w:hAnsi="Calibri" w:cs="Times New Roman"/>
        </w:rPr>
        <w:t xml:space="preserve">. </w:t>
      </w:r>
      <w:r w:rsidRPr="009646DB">
        <w:rPr>
          <w:rFonts w:ascii="Calibri" w:eastAsia="Times New Roman" w:hAnsi="Calibri" w:cs="Times New Roman"/>
        </w:rPr>
        <w:t xml:space="preserve">Ecchinswell VH Kingsmill Room </w:t>
      </w:r>
    </w:p>
    <w:p w14:paraId="584AE6BF" w14:textId="6359A8CC" w:rsidR="00D84717" w:rsidRDefault="001A12D6" w:rsidP="007D0F35">
      <w:pPr>
        <w:spacing w:after="0" w:line="240" w:lineRule="auto"/>
        <w:ind w:left="720"/>
        <w:rPr>
          <w:rFonts w:ascii="Calibri" w:eastAsia="Times New Roman" w:hAnsi="Calibri" w:cs="Times New Roman"/>
        </w:rPr>
      </w:pPr>
      <w:r w:rsidRPr="001A12D6">
        <w:rPr>
          <w:rFonts w:ascii="Calibri" w:eastAsia="Times New Roman" w:hAnsi="Calibri" w:cs="Times New Roman"/>
        </w:rPr>
        <w:t>Tuesday 24th August @ 1930</w:t>
      </w:r>
    </w:p>
    <w:p w14:paraId="7A9CAC9E" w14:textId="679715BE" w:rsidR="007D0F35" w:rsidRDefault="007D0F35" w:rsidP="001A12D6">
      <w:pPr>
        <w:spacing w:after="0" w:line="240" w:lineRule="auto"/>
        <w:rPr>
          <w:rFonts w:ascii="Calibri" w:eastAsia="Times New Roman" w:hAnsi="Calibri" w:cs="Times New Roman"/>
        </w:rPr>
      </w:pPr>
    </w:p>
    <w:p w14:paraId="052BA65C" w14:textId="77777777" w:rsidR="002E6049" w:rsidRDefault="002E6049" w:rsidP="00D84717">
      <w:pPr>
        <w:spacing w:after="0" w:line="240" w:lineRule="auto"/>
        <w:rPr>
          <w:rFonts w:ascii="Calibri" w:eastAsia="Times New Roman" w:hAnsi="Calibri" w:cs="Times New Roman"/>
        </w:rPr>
      </w:pPr>
    </w:p>
    <w:p w14:paraId="66457442" w14:textId="6BDADD5C" w:rsidR="007A6E30" w:rsidRDefault="007A6E30" w:rsidP="00FD3813"/>
    <w:sectPr w:rsidR="007A6E30" w:rsidSect="00045AAF">
      <w:type w:val="continuous"/>
      <w:pgSz w:w="11906" w:h="16838"/>
      <w:pgMar w:top="993" w:right="1133" w:bottom="1135"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A150" w14:textId="77777777" w:rsidR="00113787" w:rsidRDefault="00113787" w:rsidP="009B6DA6">
      <w:pPr>
        <w:spacing w:after="0" w:line="240" w:lineRule="auto"/>
      </w:pPr>
      <w:r>
        <w:separator/>
      </w:r>
    </w:p>
  </w:endnote>
  <w:endnote w:type="continuationSeparator" w:id="0">
    <w:p w14:paraId="1A0D161F" w14:textId="77777777" w:rsidR="00113787" w:rsidRDefault="00113787" w:rsidP="009B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C78B" w14:textId="6BF9FF06" w:rsidR="009B6DA6" w:rsidRDefault="00BA2C76" w:rsidP="00654D87">
    <w:pPr>
      <w:pStyle w:val="Footer"/>
      <w:jc w:val="right"/>
    </w:pPr>
    <w:fldSimple w:instr=" FILENAME \* MERGEFORMAT ">
      <w:r w:rsidR="00BC06A9">
        <w:rPr>
          <w:noProof/>
        </w:rPr>
        <w:t>ESBG NP Steering Team Meeting 23rd June 2021.docx</w:t>
      </w:r>
    </w:fldSimple>
    <w:r w:rsidR="007063A3">
      <w:t xml:space="preserve">  </w:t>
    </w:r>
    <w:r w:rsidR="009B6DA6">
      <w:fldChar w:fldCharType="begin"/>
    </w:r>
    <w:r w:rsidR="009B6DA6">
      <w:instrText xml:space="preserve"> DATE \@ "HH:mm" </w:instrText>
    </w:r>
    <w:r w:rsidR="009B6DA6">
      <w:fldChar w:fldCharType="separate"/>
    </w:r>
    <w:r w:rsidR="00877959">
      <w:rPr>
        <w:noProof/>
      </w:rPr>
      <w:t>09:35</w:t>
    </w:r>
    <w:r w:rsidR="009B6DA6">
      <w:fldChar w:fldCharType="end"/>
    </w:r>
    <w:r w:rsidR="009B6DA6">
      <w:t xml:space="preserve"> </w:t>
    </w:r>
    <w:r w:rsidR="009B6DA6">
      <w:fldChar w:fldCharType="begin"/>
    </w:r>
    <w:r w:rsidR="009B6DA6">
      <w:instrText xml:space="preserve"> DATE \@ "dddd, dd MMMM yyyy" </w:instrText>
    </w:r>
    <w:r w:rsidR="009B6DA6">
      <w:fldChar w:fldCharType="separate"/>
    </w:r>
    <w:r w:rsidR="00877959">
      <w:rPr>
        <w:noProof/>
      </w:rPr>
      <w:t>Monday, 28 June 2021</w:t>
    </w:r>
    <w:r w:rsidR="009B6D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1E6E" w14:textId="77777777" w:rsidR="00113787" w:rsidRDefault="00113787" w:rsidP="009B6DA6">
      <w:pPr>
        <w:spacing w:after="0" w:line="240" w:lineRule="auto"/>
      </w:pPr>
      <w:r>
        <w:separator/>
      </w:r>
    </w:p>
  </w:footnote>
  <w:footnote w:type="continuationSeparator" w:id="0">
    <w:p w14:paraId="0088AE9A" w14:textId="77777777" w:rsidR="00113787" w:rsidRDefault="00113787" w:rsidP="009B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BB97" w14:textId="2E711227" w:rsidR="009B6DA6" w:rsidRPr="009B6DA6" w:rsidRDefault="00114CEF" w:rsidP="009B6DA6">
    <w:pPr>
      <w:pStyle w:val="Header"/>
      <w:jc w:val="right"/>
      <w:rPr>
        <w:sz w:val="28"/>
        <w:szCs w:val="28"/>
      </w:rPr>
    </w:pPr>
    <w:r>
      <w:rPr>
        <w:sz w:val="28"/>
        <w:szCs w:val="28"/>
      </w:rPr>
      <w:t xml:space="preserve">                </w:t>
    </w:r>
    <w:r>
      <w:rPr>
        <w:sz w:val="28"/>
        <w:szCs w:val="28"/>
      </w:rPr>
      <w:tab/>
    </w:r>
    <w:r>
      <w:rPr>
        <w:sz w:val="28"/>
        <w:szCs w:val="28"/>
      </w:rPr>
      <w:tab/>
    </w:r>
    <w:bookmarkStart w:id="0" w:name="_Hlk69836644"/>
    <w:r w:rsidR="009B6DA6" w:rsidRPr="009B6DA6">
      <w:rPr>
        <w:sz w:val="28"/>
        <w:szCs w:val="28"/>
      </w:rPr>
      <w:t>ES&amp;BG Neighbourhood Plan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9B5"/>
    <w:multiLevelType w:val="hybridMultilevel"/>
    <w:tmpl w:val="84D8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09D"/>
    <w:multiLevelType w:val="hybridMultilevel"/>
    <w:tmpl w:val="1F460C10"/>
    <w:lvl w:ilvl="0" w:tplc="C1CC630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95F7A"/>
    <w:multiLevelType w:val="hybridMultilevel"/>
    <w:tmpl w:val="183E4388"/>
    <w:lvl w:ilvl="0" w:tplc="5546D052">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5F46A4"/>
    <w:multiLevelType w:val="hybridMultilevel"/>
    <w:tmpl w:val="1C7E6630"/>
    <w:lvl w:ilvl="0" w:tplc="7218A46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9C6659"/>
    <w:multiLevelType w:val="hybridMultilevel"/>
    <w:tmpl w:val="779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84465"/>
    <w:multiLevelType w:val="hybridMultilevel"/>
    <w:tmpl w:val="1EBEC438"/>
    <w:lvl w:ilvl="0" w:tplc="08090001">
      <w:start w:val="1"/>
      <w:numFmt w:val="bullet"/>
      <w:lvlText w:val=""/>
      <w:lvlJc w:val="left"/>
      <w:pPr>
        <w:ind w:left="720" w:hanging="360"/>
      </w:pPr>
      <w:rPr>
        <w:rFonts w:ascii="Symbol" w:hAnsi="Symbol" w:hint="default"/>
      </w:rPr>
    </w:lvl>
    <w:lvl w:ilvl="1" w:tplc="219E026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F9E"/>
    <w:multiLevelType w:val="hybridMultilevel"/>
    <w:tmpl w:val="EB500C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92187"/>
    <w:multiLevelType w:val="hybridMultilevel"/>
    <w:tmpl w:val="E88A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31B30"/>
    <w:multiLevelType w:val="hybridMultilevel"/>
    <w:tmpl w:val="46CEE226"/>
    <w:lvl w:ilvl="0" w:tplc="1B3C2BF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62E3E"/>
    <w:multiLevelType w:val="hybridMultilevel"/>
    <w:tmpl w:val="5884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75E89"/>
    <w:multiLevelType w:val="hybridMultilevel"/>
    <w:tmpl w:val="F2BC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C5126"/>
    <w:multiLevelType w:val="hybridMultilevel"/>
    <w:tmpl w:val="0EDA0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A71AB"/>
    <w:multiLevelType w:val="hybridMultilevel"/>
    <w:tmpl w:val="E9923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162BB8"/>
    <w:multiLevelType w:val="hybridMultilevel"/>
    <w:tmpl w:val="D4C89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56A48"/>
    <w:multiLevelType w:val="hybridMultilevel"/>
    <w:tmpl w:val="58F87A0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E44C31"/>
    <w:multiLevelType w:val="hybridMultilevel"/>
    <w:tmpl w:val="4D226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C1666"/>
    <w:multiLevelType w:val="hybridMultilevel"/>
    <w:tmpl w:val="DD7E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2836"/>
    <w:multiLevelType w:val="hybridMultilevel"/>
    <w:tmpl w:val="906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92C58"/>
    <w:multiLevelType w:val="hybridMultilevel"/>
    <w:tmpl w:val="4F1AF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9F4AA5"/>
    <w:multiLevelType w:val="hybridMultilevel"/>
    <w:tmpl w:val="A1C4804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35E630E"/>
    <w:multiLevelType w:val="hybridMultilevel"/>
    <w:tmpl w:val="AE08F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7761DA"/>
    <w:multiLevelType w:val="hybridMultilevel"/>
    <w:tmpl w:val="6C5EF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CC6C9A"/>
    <w:multiLevelType w:val="hybridMultilevel"/>
    <w:tmpl w:val="451C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A6357"/>
    <w:multiLevelType w:val="hybridMultilevel"/>
    <w:tmpl w:val="82A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00A97"/>
    <w:multiLevelType w:val="hybridMultilevel"/>
    <w:tmpl w:val="BC408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AD3F99"/>
    <w:multiLevelType w:val="hybridMultilevel"/>
    <w:tmpl w:val="AEA09B80"/>
    <w:lvl w:ilvl="0" w:tplc="08090001">
      <w:start w:val="1"/>
      <w:numFmt w:val="bullet"/>
      <w:lvlText w:val=""/>
      <w:lvlJc w:val="left"/>
      <w:pPr>
        <w:ind w:left="720" w:hanging="360"/>
      </w:pPr>
      <w:rPr>
        <w:rFonts w:ascii="Symbol" w:hAnsi="Symbol" w:hint="default"/>
      </w:rPr>
    </w:lvl>
    <w:lvl w:ilvl="1" w:tplc="E274383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8445E"/>
    <w:multiLevelType w:val="hybridMultilevel"/>
    <w:tmpl w:val="0C9E6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307676"/>
    <w:multiLevelType w:val="hybridMultilevel"/>
    <w:tmpl w:val="E36E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E2804"/>
    <w:multiLevelType w:val="hybridMultilevel"/>
    <w:tmpl w:val="A498F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209F5"/>
    <w:multiLevelType w:val="hybridMultilevel"/>
    <w:tmpl w:val="5D644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D321FC"/>
    <w:multiLevelType w:val="hybridMultilevel"/>
    <w:tmpl w:val="17AE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91481"/>
    <w:multiLevelType w:val="hybridMultilevel"/>
    <w:tmpl w:val="A128FA02"/>
    <w:lvl w:ilvl="0" w:tplc="0C800A88">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BF49D6"/>
    <w:multiLevelType w:val="hybridMultilevel"/>
    <w:tmpl w:val="D926FF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40612D"/>
    <w:multiLevelType w:val="hybridMultilevel"/>
    <w:tmpl w:val="ED86D426"/>
    <w:lvl w:ilvl="0" w:tplc="DDAE1A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5306D"/>
    <w:multiLevelType w:val="hybridMultilevel"/>
    <w:tmpl w:val="F3E0825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2026C1"/>
    <w:multiLevelType w:val="hybridMultilevel"/>
    <w:tmpl w:val="07D6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605FF"/>
    <w:multiLevelType w:val="hybridMultilevel"/>
    <w:tmpl w:val="91308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1A3142"/>
    <w:multiLevelType w:val="hybridMultilevel"/>
    <w:tmpl w:val="BF5CB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302E2F"/>
    <w:multiLevelType w:val="hybridMultilevel"/>
    <w:tmpl w:val="D5247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4A2430"/>
    <w:multiLevelType w:val="hybridMultilevel"/>
    <w:tmpl w:val="F3EE90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768B0"/>
    <w:multiLevelType w:val="hybridMultilevel"/>
    <w:tmpl w:val="DA882A46"/>
    <w:lvl w:ilvl="0" w:tplc="C1CC630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5"/>
  </w:num>
  <w:num w:numId="4">
    <w:abstractNumId w:val="0"/>
  </w:num>
  <w:num w:numId="5">
    <w:abstractNumId w:val="9"/>
  </w:num>
  <w:num w:numId="6">
    <w:abstractNumId w:val="7"/>
  </w:num>
  <w:num w:numId="7">
    <w:abstractNumId w:val="20"/>
  </w:num>
  <w:num w:numId="8">
    <w:abstractNumId w:val="6"/>
  </w:num>
  <w:num w:numId="9">
    <w:abstractNumId w:val="28"/>
  </w:num>
  <w:num w:numId="10">
    <w:abstractNumId w:val="16"/>
  </w:num>
  <w:num w:numId="11">
    <w:abstractNumId w:val="31"/>
  </w:num>
  <w:num w:numId="12">
    <w:abstractNumId w:val="2"/>
  </w:num>
  <w:num w:numId="13">
    <w:abstractNumId w:val="17"/>
  </w:num>
  <w:num w:numId="14">
    <w:abstractNumId w:val="10"/>
  </w:num>
  <w:num w:numId="15">
    <w:abstractNumId w:val="22"/>
  </w:num>
  <w:num w:numId="16">
    <w:abstractNumId w:val="35"/>
  </w:num>
  <w:num w:numId="17">
    <w:abstractNumId w:val="30"/>
  </w:num>
  <w:num w:numId="18">
    <w:abstractNumId w:val="23"/>
  </w:num>
  <w:num w:numId="19">
    <w:abstractNumId w:val="1"/>
  </w:num>
  <w:num w:numId="20">
    <w:abstractNumId w:val="40"/>
  </w:num>
  <w:num w:numId="21">
    <w:abstractNumId w:val="3"/>
  </w:num>
  <w:num w:numId="22">
    <w:abstractNumId w:val="27"/>
  </w:num>
  <w:num w:numId="23">
    <w:abstractNumId w:val="11"/>
  </w:num>
  <w:num w:numId="24">
    <w:abstractNumId w:val="24"/>
  </w:num>
  <w:num w:numId="25">
    <w:abstractNumId w:val="13"/>
  </w:num>
  <w:num w:numId="26">
    <w:abstractNumId w:val="8"/>
  </w:num>
  <w:num w:numId="27">
    <w:abstractNumId w:val="14"/>
  </w:num>
  <w:num w:numId="28">
    <w:abstractNumId w:val="34"/>
  </w:num>
  <w:num w:numId="29">
    <w:abstractNumId w:val="29"/>
  </w:num>
  <w:num w:numId="30">
    <w:abstractNumId w:val="33"/>
  </w:num>
  <w:num w:numId="31">
    <w:abstractNumId w:val="12"/>
  </w:num>
  <w:num w:numId="32">
    <w:abstractNumId w:val="39"/>
  </w:num>
  <w:num w:numId="33">
    <w:abstractNumId w:val="32"/>
  </w:num>
  <w:num w:numId="34">
    <w:abstractNumId w:val="18"/>
  </w:num>
  <w:num w:numId="35">
    <w:abstractNumId w:val="21"/>
  </w:num>
  <w:num w:numId="36">
    <w:abstractNumId w:val="37"/>
  </w:num>
  <w:num w:numId="37">
    <w:abstractNumId w:val="36"/>
  </w:num>
  <w:num w:numId="38">
    <w:abstractNumId w:val="38"/>
  </w:num>
  <w:num w:numId="39">
    <w:abstractNumId w:val="15"/>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69"/>
    <w:rsid w:val="00001595"/>
    <w:rsid w:val="00005B89"/>
    <w:rsid w:val="000121A7"/>
    <w:rsid w:val="00014E9F"/>
    <w:rsid w:val="000271BE"/>
    <w:rsid w:val="00045AAF"/>
    <w:rsid w:val="000B0EBB"/>
    <w:rsid w:val="000D2564"/>
    <w:rsid w:val="000E280A"/>
    <w:rsid w:val="000F5ADD"/>
    <w:rsid w:val="00113787"/>
    <w:rsid w:val="00113CFC"/>
    <w:rsid w:val="00114CEF"/>
    <w:rsid w:val="0013205D"/>
    <w:rsid w:val="00182FF3"/>
    <w:rsid w:val="0019256B"/>
    <w:rsid w:val="001A12D6"/>
    <w:rsid w:val="001B035A"/>
    <w:rsid w:val="001C6FA0"/>
    <w:rsid w:val="001E1047"/>
    <w:rsid w:val="00206018"/>
    <w:rsid w:val="002256D2"/>
    <w:rsid w:val="00233499"/>
    <w:rsid w:val="002470C0"/>
    <w:rsid w:val="00274C6E"/>
    <w:rsid w:val="0028295A"/>
    <w:rsid w:val="00295589"/>
    <w:rsid w:val="002E6049"/>
    <w:rsid w:val="002F7C08"/>
    <w:rsid w:val="00307471"/>
    <w:rsid w:val="00331FCA"/>
    <w:rsid w:val="003559D0"/>
    <w:rsid w:val="003958BB"/>
    <w:rsid w:val="003A45DC"/>
    <w:rsid w:val="003C40AB"/>
    <w:rsid w:val="00412648"/>
    <w:rsid w:val="0044586D"/>
    <w:rsid w:val="00462394"/>
    <w:rsid w:val="004629FE"/>
    <w:rsid w:val="004806C3"/>
    <w:rsid w:val="00496074"/>
    <w:rsid w:val="004F5AC5"/>
    <w:rsid w:val="004F5E72"/>
    <w:rsid w:val="00516801"/>
    <w:rsid w:val="0053307F"/>
    <w:rsid w:val="005441AD"/>
    <w:rsid w:val="00546957"/>
    <w:rsid w:val="00546F6C"/>
    <w:rsid w:val="005A44A0"/>
    <w:rsid w:val="005C2334"/>
    <w:rsid w:val="00632BEA"/>
    <w:rsid w:val="00635393"/>
    <w:rsid w:val="00654D87"/>
    <w:rsid w:val="00691049"/>
    <w:rsid w:val="0069630E"/>
    <w:rsid w:val="006A2B69"/>
    <w:rsid w:val="006B003A"/>
    <w:rsid w:val="006B493E"/>
    <w:rsid w:val="006C66AE"/>
    <w:rsid w:val="007042BF"/>
    <w:rsid w:val="007063A3"/>
    <w:rsid w:val="007255FB"/>
    <w:rsid w:val="007446C8"/>
    <w:rsid w:val="0076084D"/>
    <w:rsid w:val="00764983"/>
    <w:rsid w:val="007849A2"/>
    <w:rsid w:val="00784ABC"/>
    <w:rsid w:val="007A6E30"/>
    <w:rsid w:val="007B739D"/>
    <w:rsid w:val="007D0F35"/>
    <w:rsid w:val="007D6BB6"/>
    <w:rsid w:val="00816075"/>
    <w:rsid w:val="00817031"/>
    <w:rsid w:val="008541C0"/>
    <w:rsid w:val="00857232"/>
    <w:rsid w:val="00877959"/>
    <w:rsid w:val="008A0B69"/>
    <w:rsid w:val="008A6A6C"/>
    <w:rsid w:val="008B3560"/>
    <w:rsid w:val="008E5533"/>
    <w:rsid w:val="008E5563"/>
    <w:rsid w:val="008F468A"/>
    <w:rsid w:val="00901FAE"/>
    <w:rsid w:val="009177A7"/>
    <w:rsid w:val="009556F0"/>
    <w:rsid w:val="00955757"/>
    <w:rsid w:val="009646DB"/>
    <w:rsid w:val="00967B3C"/>
    <w:rsid w:val="00971697"/>
    <w:rsid w:val="00977F0E"/>
    <w:rsid w:val="00996E04"/>
    <w:rsid w:val="00997140"/>
    <w:rsid w:val="009A075D"/>
    <w:rsid w:val="009B6DA6"/>
    <w:rsid w:val="009F281A"/>
    <w:rsid w:val="00A14C92"/>
    <w:rsid w:val="00A2131F"/>
    <w:rsid w:val="00A31030"/>
    <w:rsid w:val="00A461F9"/>
    <w:rsid w:val="00A70CA9"/>
    <w:rsid w:val="00A73BAB"/>
    <w:rsid w:val="00A82FD7"/>
    <w:rsid w:val="00A83157"/>
    <w:rsid w:val="00A87B54"/>
    <w:rsid w:val="00A974E5"/>
    <w:rsid w:val="00AE72B4"/>
    <w:rsid w:val="00AF6884"/>
    <w:rsid w:val="00B36025"/>
    <w:rsid w:val="00B36286"/>
    <w:rsid w:val="00B36963"/>
    <w:rsid w:val="00B445E7"/>
    <w:rsid w:val="00B7188D"/>
    <w:rsid w:val="00B82BD4"/>
    <w:rsid w:val="00B839E4"/>
    <w:rsid w:val="00B915BB"/>
    <w:rsid w:val="00B9524C"/>
    <w:rsid w:val="00B95AFC"/>
    <w:rsid w:val="00BA2C76"/>
    <w:rsid w:val="00BA77B1"/>
    <w:rsid w:val="00BC06A9"/>
    <w:rsid w:val="00BC44E3"/>
    <w:rsid w:val="00C011D5"/>
    <w:rsid w:val="00C21849"/>
    <w:rsid w:val="00C2313D"/>
    <w:rsid w:val="00C250EC"/>
    <w:rsid w:val="00C400E4"/>
    <w:rsid w:val="00C9535D"/>
    <w:rsid w:val="00CA569B"/>
    <w:rsid w:val="00CB2492"/>
    <w:rsid w:val="00CC3444"/>
    <w:rsid w:val="00CD216B"/>
    <w:rsid w:val="00CE35E1"/>
    <w:rsid w:val="00D441A1"/>
    <w:rsid w:val="00D55679"/>
    <w:rsid w:val="00D6236B"/>
    <w:rsid w:val="00D84717"/>
    <w:rsid w:val="00DC6824"/>
    <w:rsid w:val="00DF22FD"/>
    <w:rsid w:val="00E95D31"/>
    <w:rsid w:val="00EC60F2"/>
    <w:rsid w:val="00EF3607"/>
    <w:rsid w:val="00F01D46"/>
    <w:rsid w:val="00F15AE7"/>
    <w:rsid w:val="00F2501E"/>
    <w:rsid w:val="00F53083"/>
    <w:rsid w:val="00F82501"/>
    <w:rsid w:val="00F875D2"/>
    <w:rsid w:val="00FA5D28"/>
    <w:rsid w:val="00FD3813"/>
    <w:rsid w:val="00FE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8A66"/>
  <w15:chartTrackingRefBased/>
  <w15:docId w15:val="{DDB40D4C-BCCA-4748-924F-E6E3ECE6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4E5"/>
    <w:pPr>
      <w:ind w:left="720"/>
      <w:contextualSpacing/>
    </w:pPr>
  </w:style>
  <w:style w:type="paragraph" w:styleId="Header">
    <w:name w:val="header"/>
    <w:basedOn w:val="Normal"/>
    <w:link w:val="HeaderChar"/>
    <w:uiPriority w:val="99"/>
    <w:unhideWhenUsed/>
    <w:rsid w:val="009B6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DA6"/>
  </w:style>
  <w:style w:type="paragraph" w:styleId="Footer">
    <w:name w:val="footer"/>
    <w:basedOn w:val="Normal"/>
    <w:link w:val="FooterChar"/>
    <w:uiPriority w:val="99"/>
    <w:unhideWhenUsed/>
    <w:rsid w:val="009B6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A68A-FE7C-489B-9C92-D4910825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Dain</dc:creator>
  <cp:keywords/>
  <dc:description/>
  <cp:lastModifiedBy>John Dain</cp:lastModifiedBy>
  <cp:revision>7</cp:revision>
  <cp:lastPrinted>2021-05-26T16:51:00Z</cp:lastPrinted>
  <dcterms:created xsi:type="dcterms:W3CDTF">2021-06-24T18:16:00Z</dcterms:created>
  <dcterms:modified xsi:type="dcterms:W3CDTF">2021-06-28T08:37:00Z</dcterms:modified>
</cp:coreProperties>
</file>