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C5191" w14:textId="483880BC" w:rsidR="008E7F9A" w:rsidRDefault="00521A55" w:rsidP="00AF7C5F">
      <w:pPr>
        <w:ind w:right="118"/>
        <w:jc w:val="center"/>
        <w:rPr>
          <w:rFonts w:ascii="Arial" w:hAnsi="Arial" w:cs="Arial"/>
          <w:b/>
          <w:bCs/>
          <w:sz w:val="24"/>
          <w:szCs w:val="24"/>
        </w:rPr>
      </w:pPr>
      <w:r w:rsidRPr="008E7F9A">
        <w:rPr>
          <w:rFonts w:ascii="Arial" w:hAnsi="Arial" w:cs="Arial"/>
          <w:b/>
          <w:bCs/>
          <w:sz w:val="24"/>
          <w:szCs w:val="24"/>
        </w:rPr>
        <w:t xml:space="preserve">Ecchinswell, </w:t>
      </w:r>
      <w:proofErr w:type="spellStart"/>
      <w:r w:rsidRPr="008E7F9A">
        <w:rPr>
          <w:rFonts w:ascii="Arial" w:hAnsi="Arial" w:cs="Arial"/>
          <w:b/>
          <w:bCs/>
          <w:sz w:val="24"/>
          <w:szCs w:val="24"/>
        </w:rPr>
        <w:t>Sydmonton</w:t>
      </w:r>
      <w:proofErr w:type="spellEnd"/>
      <w:r w:rsidRPr="008E7F9A">
        <w:rPr>
          <w:rFonts w:ascii="Arial" w:hAnsi="Arial" w:cs="Arial"/>
          <w:b/>
          <w:bCs/>
          <w:sz w:val="24"/>
          <w:szCs w:val="24"/>
        </w:rPr>
        <w:t xml:space="preserve"> &amp; Bishops Green Parish Council</w:t>
      </w:r>
      <w:r w:rsidR="008E7F9A" w:rsidRPr="008E7F9A">
        <w:rPr>
          <w:rFonts w:ascii="Arial" w:hAnsi="Arial" w:cs="Arial"/>
          <w:b/>
          <w:bCs/>
          <w:sz w:val="24"/>
          <w:szCs w:val="24"/>
        </w:rPr>
        <w:t xml:space="preserve"> Newsletter</w:t>
      </w:r>
    </w:p>
    <w:p w14:paraId="235671D1" w14:textId="653C175C" w:rsidR="00521A55" w:rsidRPr="008E7F9A" w:rsidRDefault="00602473" w:rsidP="00AF7C5F">
      <w:pPr>
        <w:ind w:right="118"/>
        <w:jc w:val="center"/>
        <w:rPr>
          <w:rFonts w:ascii="Arial" w:hAnsi="Arial" w:cs="Arial"/>
          <w:b/>
          <w:bCs/>
          <w:sz w:val="24"/>
          <w:szCs w:val="24"/>
        </w:rPr>
      </w:pPr>
      <w:r>
        <w:rPr>
          <w:rFonts w:ascii="Arial" w:hAnsi="Arial" w:cs="Arial"/>
          <w:b/>
          <w:bCs/>
          <w:sz w:val="24"/>
          <w:szCs w:val="24"/>
        </w:rPr>
        <w:t>July 2024</w:t>
      </w:r>
    </w:p>
    <w:p w14:paraId="192B51EC" w14:textId="4BD53CDD" w:rsidR="008E5F50" w:rsidRDefault="00083F1F">
      <w:pPr>
        <w:rPr>
          <w:rFonts w:ascii="Arial" w:hAnsi="Arial" w:cs="Arial"/>
          <w:sz w:val="24"/>
          <w:szCs w:val="24"/>
        </w:rPr>
      </w:pPr>
      <w:r>
        <w:rPr>
          <w:rFonts w:ascii="Arial" w:hAnsi="Arial" w:cs="Arial"/>
          <w:sz w:val="24"/>
          <w:szCs w:val="24"/>
        </w:rPr>
        <w:t xml:space="preserve">The latest meeting of the Parish Council took place on </w:t>
      </w:r>
      <w:r w:rsidR="005F2AF0">
        <w:rPr>
          <w:rFonts w:ascii="Arial" w:hAnsi="Arial" w:cs="Arial"/>
          <w:sz w:val="24"/>
          <w:szCs w:val="24"/>
        </w:rPr>
        <w:t xml:space="preserve">Wednesday </w:t>
      </w:r>
      <w:r w:rsidR="00602473">
        <w:rPr>
          <w:rFonts w:ascii="Arial" w:hAnsi="Arial" w:cs="Arial"/>
          <w:sz w:val="24"/>
          <w:szCs w:val="24"/>
        </w:rPr>
        <w:t>17</w:t>
      </w:r>
      <w:r w:rsidR="00602473" w:rsidRPr="00602473">
        <w:rPr>
          <w:rFonts w:ascii="Arial" w:hAnsi="Arial" w:cs="Arial"/>
          <w:sz w:val="24"/>
          <w:szCs w:val="24"/>
          <w:vertAlign w:val="superscript"/>
        </w:rPr>
        <w:t>th</w:t>
      </w:r>
      <w:r w:rsidR="00602473">
        <w:rPr>
          <w:rFonts w:ascii="Arial" w:hAnsi="Arial" w:cs="Arial"/>
          <w:sz w:val="24"/>
          <w:szCs w:val="24"/>
        </w:rPr>
        <w:t xml:space="preserve"> July 2024,</w:t>
      </w:r>
      <w:r w:rsidR="00521A55">
        <w:rPr>
          <w:rFonts w:ascii="Arial" w:hAnsi="Arial" w:cs="Arial"/>
          <w:sz w:val="24"/>
          <w:szCs w:val="24"/>
        </w:rPr>
        <w:t xml:space="preserve"> </w:t>
      </w:r>
      <w:r>
        <w:rPr>
          <w:rFonts w:ascii="Arial" w:hAnsi="Arial" w:cs="Arial"/>
          <w:sz w:val="24"/>
          <w:szCs w:val="24"/>
        </w:rPr>
        <w:t xml:space="preserve">at </w:t>
      </w:r>
      <w:r w:rsidR="008E5F50">
        <w:rPr>
          <w:rFonts w:ascii="Arial" w:hAnsi="Arial" w:cs="Arial"/>
          <w:sz w:val="24"/>
          <w:szCs w:val="24"/>
        </w:rPr>
        <w:t>Ecchinswell</w:t>
      </w:r>
      <w:r>
        <w:rPr>
          <w:rFonts w:ascii="Arial" w:hAnsi="Arial" w:cs="Arial"/>
          <w:sz w:val="24"/>
          <w:szCs w:val="24"/>
        </w:rPr>
        <w:t xml:space="preserve"> Village Hall</w:t>
      </w:r>
      <w:r w:rsidR="008E5F50">
        <w:rPr>
          <w:rFonts w:ascii="Arial" w:hAnsi="Arial" w:cs="Arial"/>
          <w:sz w:val="24"/>
          <w:szCs w:val="24"/>
        </w:rPr>
        <w:t>.</w:t>
      </w:r>
      <w:r w:rsidR="00602473">
        <w:rPr>
          <w:rFonts w:ascii="Arial" w:hAnsi="Arial" w:cs="Arial"/>
          <w:sz w:val="24"/>
          <w:szCs w:val="24"/>
        </w:rPr>
        <w:t xml:space="preserve"> We were a small group as we had no representation from Basingstoke and Deane Borough Council or Hampshire County Council this month.</w:t>
      </w:r>
    </w:p>
    <w:p w14:paraId="0B8037F4" w14:textId="1C474AE0" w:rsidR="00602473" w:rsidRDefault="00602473">
      <w:pPr>
        <w:rPr>
          <w:rFonts w:ascii="Arial" w:hAnsi="Arial" w:cs="Arial"/>
          <w:sz w:val="24"/>
          <w:szCs w:val="24"/>
        </w:rPr>
      </w:pPr>
      <w:r>
        <w:rPr>
          <w:rFonts w:ascii="Arial" w:hAnsi="Arial" w:cs="Arial"/>
          <w:sz w:val="24"/>
          <w:szCs w:val="24"/>
        </w:rPr>
        <w:t>At the start of the meeting</w:t>
      </w:r>
      <w:r w:rsidR="002F1276">
        <w:rPr>
          <w:rFonts w:ascii="Arial" w:hAnsi="Arial" w:cs="Arial"/>
          <w:sz w:val="24"/>
          <w:szCs w:val="24"/>
        </w:rPr>
        <w:t>,</w:t>
      </w:r>
      <w:r>
        <w:rPr>
          <w:rFonts w:ascii="Arial" w:hAnsi="Arial" w:cs="Arial"/>
          <w:sz w:val="24"/>
          <w:szCs w:val="24"/>
        </w:rPr>
        <w:t xml:space="preserve"> we </w:t>
      </w:r>
      <w:r w:rsidR="002F1276">
        <w:rPr>
          <w:rFonts w:ascii="Arial" w:hAnsi="Arial" w:cs="Arial"/>
          <w:sz w:val="24"/>
          <w:szCs w:val="24"/>
        </w:rPr>
        <w:t>welcome</w:t>
      </w:r>
      <w:r w:rsidR="005619B6">
        <w:rPr>
          <w:rFonts w:ascii="Arial" w:hAnsi="Arial" w:cs="Arial"/>
          <w:sz w:val="24"/>
          <w:szCs w:val="24"/>
        </w:rPr>
        <w:t>d</w:t>
      </w:r>
      <w:r w:rsidR="002F1276">
        <w:rPr>
          <w:rFonts w:ascii="Arial" w:hAnsi="Arial" w:cs="Arial"/>
          <w:sz w:val="24"/>
          <w:szCs w:val="24"/>
        </w:rPr>
        <w:t xml:space="preserve"> Lee </w:t>
      </w:r>
      <w:r w:rsidR="001D044E">
        <w:rPr>
          <w:rFonts w:ascii="Arial" w:hAnsi="Arial" w:cs="Arial"/>
          <w:sz w:val="24"/>
          <w:szCs w:val="24"/>
        </w:rPr>
        <w:t>Mont</w:t>
      </w:r>
      <w:r w:rsidR="005619B6">
        <w:rPr>
          <w:rFonts w:ascii="Arial" w:hAnsi="Arial" w:cs="Arial"/>
          <w:sz w:val="24"/>
          <w:szCs w:val="24"/>
        </w:rPr>
        <w:t>ei</w:t>
      </w:r>
      <w:r w:rsidR="001D044E">
        <w:rPr>
          <w:rFonts w:ascii="Arial" w:hAnsi="Arial" w:cs="Arial"/>
          <w:sz w:val="24"/>
          <w:szCs w:val="24"/>
        </w:rPr>
        <w:t>th</w:t>
      </w:r>
      <w:r w:rsidR="002F1276">
        <w:rPr>
          <w:rFonts w:ascii="Arial" w:hAnsi="Arial" w:cs="Arial"/>
          <w:sz w:val="24"/>
          <w:szCs w:val="24"/>
        </w:rPr>
        <w:t xml:space="preserve"> </w:t>
      </w:r>
      <w:r w:rsidR="001D044E">
        <w:rPr>
          <w:rFonts w:ascii="Arial" w:hAnsi="Arial" w:cs="Arial"/>
          <w:sz w:val="24"/>
          <w:szCs w:val="24"/>
        </w:rPr>
        <w:t>onto</w:t>
      </w:r>
      <w:r w:rsidR="002F1276">
        <w:rPr>
          <w:rFonts w:ascii="Arial" w:hAnsi="Arial" w:cs="Arial"/>
          <w:sz w:val="24"/>
          <w:szCs w:val="24"/>
        </w:rPr>
        <w:t xml:space="preserve"> the council. Lee has been a resident of the parish for some time and will be a </w:t>
      </w:r>
      <w:r w:rsidR="00FF0B59">
        <w:rPr>
          <w:rFonts w:ascii="Arial" w:hAnsi="Arial" w:cs="Arial"/>
          <w:sz w:val="24"/>
          <w:szCs w:val="24"/>
        </w:rPr>
        <w:t>great</w:t>
      </w:r>
      <w:r w:rsidR="002F1276">
        <w:rPr>
          <w:rFonts w:ascii="Arial" w:hAnsi="Arial" w:cs="Arial"/>
          <w:sz w:val="24"/>
          <w:szCs w:val="24"/>
        </w:rPr>
        <w:t xml:space="preserve"> asset to the team</w:t>
      </w:r>
      <w:r w:rsidR="00FF0B59">
        <w:rPr>
          <w:rFonts w:ascii="Arial" w:hAnsi="Arial" w:cs="Arial"/>
          <w:sz w:val="24"/>
          <w:szCs w:val="24"/>
        </w:rPr>
        <w:t>, particularly as he has local government experience already</w:t>
      </w:r>
      <w:r w:rsidR="002F1276">
        <w:rPr>
          <w:rFonts w:ascii="Arial" w:hAnsi="Arial" w:cs="Arial"/>
          <w:sz w:val="24"/>
          <w:szCs w:val="24"/>
        </w:rPr>
        <w:t xml:space="preserve">. It is wonderful that the parish council is now at full strength, with 7 councillors </w:t>
      </w:r>
      <w:r w:rsidR="00FF0B59">
        <w:rPr>
          <w:rFonts w:ascii="Arial" w:hAnsi="Arial" w:cs="Arial"/>
          <w:sz w:val="24"/>
          <w:szCs w:val="24"/>
        </w:rPr>
        <w:t>with a wide range of experience,</w:t>
      </w:r>
      <w:r w:rsidR="002F1276">
        <w:rPr>
          <w:rFonts w:ascii="Arial" w:hAnsi="Arial" w:cs="Arial"/>
          <w:sz w:val="24"/>
          <w:szCs w:val="24"/>
        </w:rPr>
        <w:t xml:space="preserve"> age and geographical area.</w:t>
      </w:r>
      <w:r w:rsidR="001D044E">
        <w:rPr>
          <w:rFonts w:ascii="Arial" w:hAnsi="Arial" w:cs="Arial"/>
          <w:sz w:val="24"/>
          <w:szCs w:val="24"/>
        </w:rPr>
        <w:t xml:space="preserve"> A diverse council allows us to </w:t>
      </w:r>
      <w:r w:rsidR="00FF0B59">
        <w:rPr>
          <w:rFonts w:ascii="Arial" w:hAnsi="Arial" w:cs="Arial"/>
          <w:sz w:val="24"/>
          <w:szCs w:val="24"/>
        </w:rPr>
        <w:t>represent you better.</w:t>
      </w:r>
    </w:p>
    <w:p w14:paraId="0D8F4D53" w14:textId="5D6944E2" w:rsidR="002F1276" w:rsidRDefault="002F1276">
      <w:pPr>
        <w:rPr>
          <w:rFonts w:ascii="Arial" w:hAnsi="Arial" w:cs="Arial"/>
          <w:sz w:val="24"/>
          <w:szCs w:val="24"/>
        </w:rPr>
      </w:pPr>
      <w:r>
        <w:rPr>
          <w:rFonts w:ascii="Arial" w:hAnsi="Arial" w:cs="Arial"/>
          <w:sz w:val="24"/>
          <w:szCs w:val="24"/>
        </w:rPr>
        <w:t>There were no planning applications or planning decisions this month.</w:t>
      </w:r>
    </w:p>
    <w:p w14:paraId="3BA3805F" w14:textId="0BA00A6A" w:rsidR="000F2C8A" w:rsidRDefault="002F1276">
      <w:pPr>
        <w:rPr>
          <w:rFonts w:ascii="Arial" w:hAnsi="Arial" w:cs="Arial"/>
          <w:sz w:val="24"/>
          <w:szCs w:val="24"/>
        </w:rPr>
      </w:pPr>
      <w:r>
        <w:rPr>
          <w:rFonts w:ascii="Arial" w:hAnsi="Arial" w:cs="Arial"/>
          <w:sz w:val="24"/>
          <w:szCs w:val="24"/>
        </w:rPr>
        <w:t xml:space="preserve">The Parish Council has purchased a new garden strimmer, hedge cutter and associated tools for use </w:t>
      </w:r>
      <w:r w:rsidR="000F2C8A">
        <w:rPr>
          <w:rFonts w:ascii="Arial" w:hAnsi="Arial" w:cs="Arial"/>
          <w:sz w:val="24"/>
          <w:szCs w:val="24"/>
        </w:rPr>
        <w:t>by allotment holders and other parish working groups. Our old equipment had become unusable, and we are looking forward to seeing the allotments and other parts of the parish benefit from these purchases.</w:t>
      </w:r>
    </w:p>
    <w:p w14:paraId="70779ED2" w14:textId="60E94DB7" w:rsidR="000F2C8A" w:rsidRDefault="000F2C8A">
      <w:pPr>
        <w:rPr>
          <w:rFonts w:ascii="Arial" w:hAnsi="Arial" w:cs="Arial"/>
          <w:sz w:val="24"/>
          <w:szCs w:val="24"/>
        </w:rPr>
      </w:pPr>
      <w:r>
        <w:rPr>
          <w:rFonts w:ascii="Arial" w:hAnsi="Arial" w:cs="Arial"/>
          <w:sz w:val="24"/>
          <w:szCs w:val="24"/>
        </w:rPr>
        <w:t>We recently completed the parish tree inspection and are pleased to report that most of our trees are</w:t>
      </w:r>
      <w:r w:rsidR="001D044E">
        <w:rPr>
          <w:rFonts w:ascii="Arial" w:hAnsi="Arial" w:cs="Arial"/>
          <w:sz w:val="24"/>
          <w:szCs w:val="24"/>
        </w:rPr>
        <w:t xml:space="preserve"> in sound condition, and</w:t>
      </w:r>
      <w:r>
        <w:rPr>
          <w:rFonts w:ascii="Arial" w:hAnsi="Arial" w:cs="Arial"/>
          <w:sz w:val="24"/>
          <w:szCs w:val="24"/>
        </w:rPr>
        <w:t xml:space="preserve"> </w:t>
      </w:r>
      <w:r w:rsidR="002B153D">
        <w:rPr>
          <w:rFonts w:ascii="Arial" w:hAnsi="Arial" w:cs="Arial"/>
          <w:sz w:val="24"/>
          <w:szCs w:val="24"/>
        </w:rPr>
        <w:t xml:space="preserve">that we </w:t>
      </w:r>
      <w:r>
        <w:rPr>
          <w:rFonts w:ascii="Arial" w:hAnsi="Arial" w:cs="Arial"/>
          <w:sz w:val="24"/>
          <w:szCs w:val="24"/>
        </w:rPr>
        <w:t>have no dangerous trees in the parish</w:t>
      </w:r>
      <w:r w:rsidR="001D044E">
        <w:rPr>
          <w:rFonts w:ascii="Arial" w:hAnsi="Arial" w:cs="Arial"/>
          <w:sz w:val="24"/>
          <w:szCs w:val="24"/>
        </w:rPr>
        <w:t xml:space="preserve">. </w:t>
      </w:r>
      <w:r w:rsidR="00FF0B59">
        <w:rPr>
          <w:rFonts w:ascii="Arial" w:hAnsi="Arial" w:cs="Arial"/>
          <w:sz w:val="24"/>
          <w:szCs w:val="24"/>
        </w:rPr>
        <w:t>Some</w:t>
      </w:r>
      <w:r>
        <w:rPr>
          <w:rFonts w:ascii="Arial" w:hAnsi="Arial" w:cs="Arial"/>
          <w:sz w:val="24"/>
          <w:szCs w:val="24"/>
        </w:rPr>
        <w:t xml:space="preserve"> trees need a level of work</w:t>
      </w:r>
      <w:r w:rsidR="001D044E">
        <w:rPr>
          <w:rFonts w:ascii="Arial" w:hAnsi="Arial" w:cs="Arial"/>
          <w:sz w:val="24"/>
          <w:szCs w:val="24"/>
        </w:rPr>
        <w:t xml:space="preserve"> on them</w:t>
      </w:r>
      <w:r w:rsidR="002B153D">
        <w:rPr>
          <w:rFonts w:ascii="Arial" w:hAnsi="Arial" w:cs="Arial"/>
          <w:sz w:val="24"/>
          <w:szCs w:val="24"/>
        </w:rPr>
        <w:t xml:space="preserve"> to keep them healthy</w:t>
      </w:r>
      <w:r w:rsidR="00FF0B59">
        <w:rPr>
          <w:rFonts w:ascii="Arial" w:hAnsi="Arial" w:cs="Arial"/>
          <w:sz w:val="24"/>
          <w:szCs w:val="24"/>
        </w:rPr>
        <w:t xml:space="preserve"> and mitigate against ash die back disease</w:t>
      </w:r>
      <w:r w:rsidR="001D044E">
        <w:rPr>
          <w:rFonts w:ascii="Arial" w:hAnsi="Arial" w:cs="Arial"/>
          <w:sz w:val="24"/>
          <w:szCs w:val="24"/>
        </w:rPr>
        <w:t xml:space="preserve">. Some </w:t>
      </w:r>
      <w:r w:rsidR="00FF0B59">
        <w:rPr>
          <w:rFonts w:ascii="Arial" w:hAnsi="Arial" w:cs="Arial"/>
          <w:sz w:val="24"/>
          <w:szCs w:val="24"/>
        </w:rPr>
        <w:t xml:space="preserve">work </w:t>
      </w:r>
      <w:r w:rsidR="001D044E">
        <w:rPr>
          <w:rFonts w:ascii="Arial" w:hAnsi="Arial" w:cs="Arial"/>
          <w:sz w:val="24"/>
          <w:szCs w:val="24"/>
        </w:rPr>
        <w:t>will need to be done by professional</w:t>
      </w:r>
      <w:r w:rsidR="00701351">
        <w:rPr>
          <w:rFonts w:ascii="Arial" w:hAnsi="Arial" w:cs="Arial"/>
          <w:sz w:val="24"/>
          <w:szCs w:val="24"/>
        </w:rPr>
        <w:t>s,</w:t>
      </w:r>
      <w:r w:rsidR="001D044E">
        <w:rPr>
          <w:rFonts w:ascii="Arial" w:hAnsi="Arial" w:cs="Arial"/>
          <w:sz w:val="24"/>
          <w:szCs w:val="24"/>
        </w:rPr>
        <w:t xml:space="preserve"> but things like clearing ivy from trees can be done by non-specialists. </w:t>
      </w:r>
    </w:p>
    <w:p w14:paraId="64A6E4A9" w14:textId="6BF0E471" w:rsidR="001D044E" w:rsidRDefault="002B153D">
      <w:pPr>
        <w:rPr>
          <w:rFonts w:ascii="Arial" w:hAnsi="Arial" w:cs="Arial"/>
          <w:sz w:val="24"/>
          <w:szCs w:val="24"/>
        </w:rPr>
      </w:pPr>
      <w:r>
        <w:rPr>
          <w:rFonts w:ascii="Arial" w:hAnsi="Arial" w:cs="Arial"/>
          <w:sz w:val="24"/>
          <w:szCs w:val="24"/>
        </w:rPr>
        <w:t>Building on the success of the Annual Pond Clearance Day</w:t>
      </w:r>
      <w:r w:rsidR="00EB1220">
        <w:rPr>
          <w:rFonts w:ascii="Arial" w:hAnsi="Arial" w:cs="Arial"/>
          <w:sz w:val="24"/>
          <w:szCs w:val="24"/>
        </w:rPr>
        <w:t>,</w:t>
      </w:r>
      <w:r>
        <w:rPr>
          <w:rFonts w:ascii="Arial" w:hAnsi="Arial" w:cs="Arial"/>
          <w:sz w:val="24"/>
          <w:szCs w:val="24"/>
        </w:rPr>
        <w:t xml:space="preserve"> the Parish Council would like to float the idea of setting up a Parish Tree Day.</w:t>
      </w:r>
      <w:r w:rsidR="00FF0B59">
        <w:rPr>
          <w:rFonts w:ascii="Arial" w:hAnsi="Arial" w:cs="Arial"/>
          <w:sz w:val="24"/>
          <w:szCs w:val="24"/>
        </w:rPr>
        <w:t xml:space="preserve"> The parish trees are in three areas - the village hall, the pond and the allotments, so the work area is compact. if</w:t>
      </w:r>
      <w:r>
        <w:rPr>
          <w:rFonts w:ascii="Arial" w:hAnsi="Arial" w:cs="Arial"/>
          <w:sz w:val="24"/>
          <w:szCs w:val="24"/>
        </w:rPr>
        <w:t xml:space="preserve"> anyone is interested in helping at such an event this autumn, then please contact ou</w:t>
      </w:r>
      <w:r w:rsidR="00EB1220">
        <w:rPr>
          <w:rFonts w:ascii="Arial" w:hAnsi="Arial" w:cs="Arial"/>
          <w:sz w:val="24"/>
          <w:szCs w:val="24"/>
        </w:rPr>
        <w:t>r</w:t>
      </w:r>
      <w:r>
        <w:rPr>
          <w:rFonts w:ascii="Arial" w:hAnsi="Arial" w:cs="Arial"/>
          <w:sz w:val="24"/>
          <w:szCs w:val="24"/>
        </w:rPr>
        <w:t xml:space="preserve"> clerk, Sarah, via email at  </w:t>
      </w:r>
      <w:hyperlink r:id="rId5" w:history="1">
        <w:r w:rsidRPr="00B6343A">
          <w:rPr>
            <w:rStyle w:val="Hyperlink"/>
            <w:rFonts w:ascii="Arial" w:hAnsi="Arial" w:cs="Arial"/>
            <w:sz w:val="24"/>
            <w:szCs w:val="24"/>
          </w:rPr>
          <w:t>clerk@ecchinswell-pc.gov.uk</w:t>
        </w:r>
      </w:hyperlink>
      <w:r w:rsidR="00FF0B59">
        <w:rPr>
          <w:rFonts w:ascii="Arial" w:hAnsi="Arial" w:cs="Arial"/>
          <w:sz w:val="24"/>
          <w:szCs w:val="24"/>
        </w:rPr>
        <w:t xml:space="preserve"> We look forward to hearing from lots of you!</w:t>
      </w:r>
    </w:p>
    <w:p w14:paraId="43B70993" w14:textId="77777777" w:rsidR="00EB1220" w:rsidRDefault="00FF0B59">
      <w:pPr>
        <w:rPr>
          <w:rFonts w:ascii="Arial" w:hAnsi="Arial" w:cs="Arial"/>
          <w:sz w:val="24"/>
          <w:szCs w:val="24"/>
        </w:rPr>
      </w:pPr>
      <w:r>
        <w:rPr>
          <w:rFonts w:ascii="Arial" w:hAnsi="Arial" w:cs="Arial"/>
          <w:sz w:val="24"/>
          <w:szCs w:val="24"/>
        </w:rPr>
        <w:t>The council heard reports from both our village hall</w:t>
      </w:r>
      <w:r w:rsidR="00EB1220">
        <w:rPr>
          <w:rFonts w:ascii="Arial" w:hAnsi="Arial" w:cs="Arial"/>
          <w:sz w:val="24"/>
          <w:szCs w:val="24"/>
        </w:rPr>
        <w:t xml:space="preserve"> committees.</w:t>
      </w:r>
    </w:p>
    <w:p w14:paraId="07EC566C" w14:textId="0E883091" w:rsidR="00FF0B59" w:rsidRDefault="00EB1220">
      <w:pPr>
        <w:rPr>
          <w:rFonts w:ascii="Arial" w:hAnsi="Arial" w:cs="Arial"/>
          <w:sz w:val="24"/>
          <w:szCs w:val="24"/>
        </w:rPr>
      </w:pPr>
      <w:r>
        <w:rPr>
          <w:rFonts w:ascii="Arial" w:hAnsi="Arial" w:cs="Arial"/>
          <w:sz w:val="24"/>
          <w:szCs w:val="24"/>
        </w:rPr>
        <w:t xml:space="preserve">Bishops Green Village Hall reported the successful reopening of the youth club. The new youth Leader, Lucy, has begun to run sessions at the hall for children and young people up to age 16. She has recruited several local volunteers to help, and the young people are enjoying the activities provided. Sadly, the hall will no longer have a pre-school starting there in September. There were families signed up, but the pre-school was unable to find staff. This seems to be a </w:t>
      </w:r>
      <w:r w:rsidR="00E7710E">
        <w:rPr>
          <w:rFonts w:ascii="Arial" w:hAnsi="Arial" w:cs="Arial"/>
          <w:sz w:val="24"/>
          <w:szCs w:val="24"/>
        </w:rPr>
        <w:t>widespread</w:t>
      </w:r>
      <w:r>
        <w:rPr>
          <w:rFonts w:ascii="Arial" w:hAnsi="Arial" w:cs="Arial"/>
          <w:sz w:val="24"/>
          <w:szCs w:val="24"/>
        </w:rPr>
        <w:t xml:space="preserve"> problem for rural locations.</w:t>
      </w:r>
      <w:r w:rsidR="00E7710E">
        <w:rPr>
          <w:rFonts w:ascii="Arial" w:hAnsi="Arial" w:cs="Arial"/>
          <w:sz w:val="24"/>
          <w:szCs w:val="24"/>
        </w:rPr>
        <w:t xml:space="preserve"> </w:t>
      </w:r>
    </w:p>
    <w:p w14:paraId="6FF06092" w14:textId="725CEFCE" w:rsidR="00EB1220" w:rsidRDefault="00EB1220">
      <w:pPr>
        <w:rPr>
          <w:rFonts w:ascii="Arial" w:hAnsi="Arial" w:cs="Arial"/>
          <w:sz w:val="24"/>
          <w:szCs w:val="24"/>
        </w:rPr>
      </w:pPr>
      <w:r>
        <w:rPr>
          <w:rFonts w:ascii="Arial" w:hAnsi="Arial" w:cs="Arial"/>
          <w:sz w:val="24"/>
          <w:szCs w:val="24"/>
        </w:rPr>
        <w:t xml:space="preserve">Ecchinswell </w:t>
      </w:r>
      <w:r w:rsidR="00E7710E">
        <w:rPr>
          <w:rFonts w:ascii="Arial" w:hAnsi="Arial" w:cs="Arial"/>
          <w:sz w:val="24"/>
          <w:szCs w:val="24"/>
        </w:rPr>
        <w:t>V</w:t>
      </w:r>
      <w:r>
        <w:rPr>
          <w:rFonts w:ascii="Arial" w:hAnsi="Arial" w:cs="Arial"/>
          <w:sz w:val="24"/>
          <w:szCs w:val="24"/>
        </w:rPr>
        <w:t xml:space="preserve">illage Hall </w:t>
      </w:r>
      <w:r w:rsidR="00E7710E">
        <w:rPr>
          <w:rFonts w:ascii="Arial" w:hAnsi="Arial" w:cs="Arial"/>
          <w:sz w:val="24"/>
          <w:szCs w:val="24"/>
        </w:rPr>
        <w:t>reported that they are looking at different ways they might raise money to put solar panels on the hall roof. Navigating the process of applying for grants is time consuming and frustrating at times, but they have not given up!</w:t>
      </w:r>
    </w:p>
    <w:p w14:paraId="44F1C035" w14:textId="49D538A8" w:rsidR="00383F74" w:rsidRDefault="00383F74">
      <w:pPr>
        <w:rPr>
          <w:rFonts w:ascii="Arial" w:hAnsi="Arial" w:cs="Arial"/>
          <w:sz w:val="24"/>
          <w:szCs w:val="24"/>
        </w:rPr>
      </w:pPr>
      <w:r>
        <w:rPr>
          <w:rFonts w:ascii="Arial" w:hAnsi="Arial" w:cs="Arial"/>
          <w:sz w:val="24"/>
          <w:szCs w:val="24"/>
        </w:rPr>
        <w:t>Our next meeting will be on Wednesday</w:t>
      </w:r>
      <w:r w:rsidR="005D7A1F">
        <w:rPr>
          <w:rFonts w:ascii="Arial" w:hAnsi="Arial" w:cs="Arial"/>
          <w:sz w:val="24"/>
          <w:szCs w:val="24"/>
        </w:rPr>
        <w:t xml:space="preserve"> </w:t>
      </w:r>
      <w:r w:rsidR="00602473">
        <w:rPr>
          <w:rFonts w:ascii="Arial" w:hAnsi="Arial" w:cs="Arial"/>
          <w:sz w:val="24"/>
          <w:szCs w:val="24"/>
        </w:rPr>
        <w:t>11</w:t>
      </w:r>
      <w:r w:rsidRPr="00383F74">
        <w:rPr>
          <w:rFonts w:ascii="Arial" w:hAnsi="Arial" w:cs="Arial"/>
          <w:sz w:val="24"/>
          <w:szCs w:val="24"/>
          <w:vertAlign w:val="superscript"/>
        </w:rPr>
        <w:t>th</w:t>
      </w:r>
      <w:r>
        <w:rPr>
          <w:rFonts w:ascii="Arial" w:hAnsi="Arial" w:cs="Arial"/>
          <w:sz w:val="24"/>
          <w:szCs w:val="24"/>
        </w:rPr>
        <w:t xml:space="preserve"> </w:t>
      </w:r>
      <w:r w:rsidR="00602473">
        <w:rPr>
          <w:rFonts w:ascii="Arial" w:hAnsi="Arial" w:cs="Arial"/>
          <w:sz w:val="24"/>
          <w:szCs w:val="24"/>
        </w:rPr>
        <w:t>September</w:t>
      </w:r>
      <w:r>
        <w:rPr>
          <w:rFonts w:ascii="Arial" w:hAnsi="Arial" w:cs="Arial"/>
          <w:sz w:val="24"/>
          <w:szCs w:val="24"/>
        </w:rPr>
        <w:t xml:space="preserve"> 202</w:t>
      </w:r>
      <w:r w:rsidR="00602473">
        <w:rPr>
          <w:rFonts w:ascii="Arial" w:hAnsi="Arial" w:cs="Arial"/>
          <w:sz w:val="24"/>
          <w:szCs w:val="24"/>
        </w:rPr>
        <w:t>4</w:t>
      </w:r>
      <w:r>
        <w:rPr>
          <w:rFonts w:ascii="Arial" w:hAnsi="Arial" w:cs="Arial"/>
          <w:sz w:val="24"/>
          <w:szCs w:val="24"/>
        </w:rPr>
        <w:t xml:space="preserve"> at </w:t>
      </w:r>
      <w:r w:rsidR="00602473">
        <w:rPr>
          <w:rFonts w:ascii="Arial" w:hAnsi="Arial" w:cs="Arial"/>
          <w:sz w:val="24"/>
          <w:szCs w:val="24"/>
        </w:rPr>
        <w:t>Bishops Green</w:t>
      </w:r>
      <w:r>
        <w:rPr>
          <w:rFonts w:ascii="Arial" w:hAnsi="Arial" w:cs="Arial"/>
          <w:sz w:val="24"/>
          <w:szCs w:val="24"/>
        </w:rPr>
        <w:t xml:space="preserve"> Village Hall starting at 7.30pm.</w:t>
      </w:r>
      <w:r w:rsidR="00CC7BE8">
        <w:rPr>
          <w:rFonts w:ascii="Arial" w:hAnsi="Arial" w:cs="Arial"/>
          <w:sz w:val="24"/>
          <w:szCs w:val="24"/>
        </w:rPr>
        <w:t xml:space="preserve"> Everyone </w:t>
      </w:r>
      <w:r w:rsidR="00E55E67">
        <w:rPr>
          <w:rFonts w:ascii="Arial" w:hAnsi="Arial" w:cs="Arial"/>
          <w:sz w:val="24"/>
          <w:szCs w:val="24"/>
        </w:rPr>
        <w:t xml:space="preserve">is </w:t>
      </w:r>
      <w:r w:rsidR="00CC7BE8">
        <w:rPr>
          <w:rFonts w:ascii="Arial" w:hAnsi="Arial" w:cs="Arial"/>
          <w:sz w:val="24"/>
          <w:szCs w:val="24"/>
        </w:rPr>
        <w:t>welcome.</w:t>
      </w:r>
    </w:p>
    <w:p w14:paraId="3A78D728" w14:textId="77777777" w:rsidR="000616E8" w:rsidRPr="003277AE" w:rsidRDefault="000616E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Cllr Marian Dain</w:t>
      </w:r>
    </w:p>
    <w:sectPr w:rsidR="000616E8" w:rsidRPr="003277AE" w:rsidSect="00E7710E">
      <w:pgSz w:w="11906" w:h="16838"/>
      <w:pgMar w:top="1440" w:right="1440"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4CEB"/>
    <w:multiLevelType w:val="hybridMultilevel"/>
    <w:tmpl w:val="2782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3E91"/>
    <w:multiLevelType w:val="hybridMultilevel"/>
    <w:tmpl w:val="F6B2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6C2B61"/>
    <w:multiLevelType w:val="hybridMultilevel"/>
    <w:tmpl w:val="BA3C48D8"/>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num w:numId="1" w16cid:durableId="1141268723">
    <w:abstractNumId w:val="1"/>
  </w:num>
  <w:num w:numId="2" w16cid:durableId="2117749241">
    <w:abstractNumId w:val="0"/>
  </w:num>
  <w:num w:numId="3" w16cid:durableId="95047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E"/>
    <w:rsid w:val="000616E8"/>
    <w:rsid w:val="00071B62"/>
    <w:rsid w:val="00082BB1"/>
    <w:rsid w:val="00083F1F"/>
    <w:rsid w:val="000A008D"/>
    <w:rsid w:val="000A27BD"/>
    <w:rsid w:val="000A7BE4"/>
    <w:rsid w:val="000F2C8A"/>
    <w:rsid w:val="00177823"/>
    <w:rsid w:val="001D044E"/>
    <w:rsid w:val="0021729D"/>
    <w:rsid w:val="002300CF"/>
    <w:rsid w:val="002B153D"/>
    <w:rsid w:val="002F1276"/>
    <w:rsid w:val="00311C32"/>
    <w:rsid w:val="003221CA"/>
    <w:rsid w:val="0032538A"/>
    <w:rsid w:val="003277AE"/>
    <w:rsid w:val="003579C4"/>
    <w:rsid w:val="0038324D"/>
    <w:rsid w:val="00383F74"/>
    <w:rsid w:val="00391CBB"/>
    <w:rsid w:val="003E2BD9"/>
    <w:rsid w:val="003F7F72"/>
    <w:rsid w:val="00436678"/>
    <w:rsid w:val="004B26FC"/>
    <w:rsid w:val="00521A55"/>
    <w:rsid w:val="00522AE4"/>
    <w:rsid w:val="005619B6"/>
    <w:rsid w:val="005A2D4B"/>
    <w:rsid w:val="005A3E0A"/>
    <w:rsid w:val="005C48D9"/>
    <w:rsid w:val="005D7A1F"/>
    <w:rsid w:val="005F26E3"/>
    <w:rsid w:val="005F2AF0"/>
    <w:rsid w:val="00602473"/>
    <w:rsid w:val="00607DB3"/>
    <w:rsid w:val="006611D2"/>
    <w:rsid w:val="00692B32"/>
    <w:rsid w:val="00701351"/>
    <w:rsid w:val="00746BFF"/>
    <w:rsid w:val="007D189A"/>
    <w:rsid w:val="00831317"/>
    <w:rsid w:val="008E5F50"/>
    <w:rsid w:val="008E7F9A"/>
    <w:rsid w:val="00974CAF"/>
    <w:rsid w:val="00987365"/>
    <w:rsid w:val="009964BF"/>
    <w:rsid w:val="009B032D"/>
    <w:rsid w:val="00A94A6C"/>
    <w:rsid w:val="00AF7C5F"/>
    <w:rsid w:val="00B35F39"/>
    <w:rsid w:val="00B727E3"/>
    <w:rsid w:val="00B93710"/>
    <w:rsid w:val="00BC5893"/>
    <w:rsid w:val="00C36F4B"/>
    <w:rsid w:val="00C60817"/>
    <w:rsid w:val="00C86794"/>
    <w:rsid w:val="00C9431D"/>
    <w:rsid w:val="00CC7BE8"/>
    <w:rsid w:val="00D02973"/>
    <w:rsid w:val="00D533AE"/>
    <w:rsid w:val="00D63B58"/>
    <w:rsid w:val="00D8624E"/>
    <w:rsid w:val="00D87FD7"/>
    <w:rsid w:val="00DA1FD0"/>
    <w:rsid w:val="00E257FC"/>
    <w:rsid w:val="00E4464A"/>
    <w:rsid w:val="00E55E67"/>
    <w:rsid w:val="00E7710E"/>
    <w:rsid w:val="00EB1220"/>
    <w:rsid w:val="00EC7146"/>
    <w:rsid w:val="00F241DD"/>
    <w:rsid w:val="00F66F54"/>
    <w:rsid w:val="00FC594C"/>
    <w:rsid w:val="00FF0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AD4B"/>
  <w15:chartTrackingRefBased/>
  <w15:docId w15:val="{DA168C05-2793-4048-A6E0-521ED803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973"/>
    <w:rPr>
      <w:color w:val="0563C1" w:themeColor="hyperlink"/>
      <w:u w:val="single"/>
    </w:rPr>
  </w:style>
  <w:style w:type="character" w:styleId="UnresolvedMention">
    <w:name w:val="Unresolved Mention"/>
    <w:basedOn w:val="DefaultParagraphFont"/>
    <w:uiPriority w:val="99"/>
    <w:semiHidden/>
    <w:unhideWhenUsed/>
    <w:rsid w:val="00CC7BE8"/>
    <w:rPr>
      <w:color w:val="605E5C"/>
      <w:shd w:val="clear" w:color="auto" w:fill="E1DFDD"/>
    </w:rPr>
  </w:style>
  <w:style w:type="paragraph" w:styleId="ListParagraph">
    <w:name w:val="List Paragraph"/>
    <w:basedOn w:val="Normal"/>
    <w:uiPriority w:val="34"/>
    <w:qFormat/>
    <w:rsid w:val="00E25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ecchinswell-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Dain</dc:creator>
  <cp:keywords/>
  <dc:description/>
  <cp:lastModifiedBy>Sarah Jones</cp:lastModifiedBy>
  <cp:revision>2</cp:revision>
  <dcterms:created xsi:type="dcterms:W3CDTF">2024-07-18T13:03:00Z</dcterms:created>
  <dcterms:modified xsi:type="dcterms:W3CDTF">2024-07-18T13:03:00Z</dcterms:modified>
</cp:coreProperties>
</file>